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FD69" w14:textId="77777777" w:rsidR="00633381" w:rsidRPr="00D07B2D" w:rsidRDefault="00633381">
      <w:pPr>
        <w:pStyle w:val="PlainText"/>
        <w:rPr>
          <w:b/>
          <w:sz w:val="24"/>
          <w:szCs w:val="24"/>
        </w:rPr>
      </w:pPr>
      <w:r w:rsidRPr="00D07B2D">
        <w:rPr>
          <w:b/>
          <w:sz w:val="24"/>
          <w:szCs w:val="24"/>
        </w:rPr>
        <w:t>FENCES and GATES / GATE OPERATORS</w:t>
      </w:r>
    </w:p>
    <w:p w14:paraId="02A6A700" w14:textId="77777777" w:rsidR="00633381" w:rsidRPr="00D07B2D" w:rsidRDefault="00633381">
      <w:pPr>
        <w:pStyle w:val="PlainText"/>
        <w:rPr>
          <w:b/>
          <w:sz w:val="24"/>
          <w:szCs w:val="24"/>
        </w:rPr>
      </w:pPr>
      <w:r w:rsidRPr="00D07B2D">
        <w:rPr>
          <w:b/>
          <w:sz w:val="24"/>
          <w:szCs w:val="24"/>
        </w:rPr>
        <w:t xml:space="preserve">SECTION 32 31 </w:t>
      </w:r>
      <w:r w:rsidR="00840C47">
        <w:rPr>
          <w:b/>
          <w:sz w:val="24"/>
          <w:szCs w:val="24"/>
        </w:rPr>
        <w:t>11</w:t>
      </w:r>
    </w:p>
    <w:p w14:paraId="4E61563C" w14:textId="77777777" w:rsidR="00633381" w:rsidRPr="00D07B2D" w:rsidRDefault="0042711C">
      <w:pPr>
        <w:pStyle w:val="PlainText"/>
        <w:rPr>
          <w:b/>
          <w:sz w:val="24"/>
          <w:szCs w:val="24"/>
        </w:rPr>
      </w:pPr>
      <w:r>
        <w:rPr>
          <w:b/>
          <w:sz w:val="24"/>
          <w:szCs w:val="24"/>
        </w:rPr>
        <w:t xml:space="preserve">MAXIMUM SECURITY </w:t>
      </w:r>
      <w:r w:rsidR="00633381" w:rsidRPr="00D07B2D">
        <w:rPr>
          <w:b/>
          <w:sz w:val="24"/>
          <w:szCs w:val="24"/>
        </w:rPr>
        <w:t>VEHICULAR SLIDE GATE OPERATOR</w:t>
      </w:r>
    </w:p>
    <w:p w14:paraId="07360E39" w14:textId="77777777" w:rsidR="00633381" w:rsidRPr="00D07B2D" w:rsidRDefault="00633381">
      <w:pPr>
        <w:pStyle w:val="PlainText"/>
        <w:rPr>
          <w:b/>
          <w:sz w:val="24"/>
          <w:szCs w:val="24"/>
        </w:rPr>
      </w:pPr>
      <w:proofErr w:type="spellStart"/>
      <w:r w:rsidRPr="00D07B2D">
        <w:rPr>
          <w:b/>
          <w:sz w:val="24"/>
          <w:szCs w:val="24"/>
        </w:rPr>
        <w:t>DoorKing</w:t>
      </w:r>
      <w:proofErr w:type="spellEnd"/>
      <w:r w:rsidRPr="00D07B2D">
        <w:rPr>
          <w:b/>
          <w:sz w:val="24"/>
          <w:szCs w:val="24"/>
        </w:rPr>
        <w:t xml:space="preserve"> </w:t>
      </w:r>
      <w:r w:rsidR="00650340">
        <w:rPr>
          <w:b/>
          <w:sz w:val="24"/>
          <w:szCs w:val="24"/>
        </w:rPr>
        <w:t>95</w:t>
      </w:r>
      <w:r w:rsidR="00EC494B">
        <w:rPr>
          <w:b/>
          <w:sz w:val="24"/>
          <w:szCs w:val="24"/>
        </w:rPr>
        <w:t>00 Series</w:t>
      </w:r>
    </w:p>
    <w:p w14:paraId="3FCC63B1" w14:textId="77777777" w:rsidR="00B7613C" w:rsidRDefault="00AB2D8A" w:rsidP="00AB2D8A">
      <w:pPr>
        <w:pStyle w:val="PlainText"/>
      </w:pPr>
      <w:r>
        <w:t>Display h</w:t>
      </w:r>
      <w:r w:rsidR="00B7613C">
        <w:t>idden notes.  (File – Options – Display – Hidden Text)</w:t>
      </w:r>
    </w:p>
    <w:p w14:paraId="1F1965FA" w14:textId="77777777" w:rsidR="00840C47" w:rsidRDefault="00840C47" w:rsidP="00AB2D8A">
      <w:pPr>
        <w:pStyle w:val="PlainText"/>
      </w:pPr>
    </w:p>
    <w:p w14:paraId="2C69F825" w14:textId="77777777" w:rsidR="00840C47" w:rsidRPr="00840C47" w:rsidRDefault="00840C47" w:rsidP="00AB2D8A">
      <w:pPr>
        <w:pStyle w:val="PlainText"/>
      </w:pPr>
      <w:r>
        <w:t>PART 1 GENERAL</w:t>
      </w:r>
    </w:p>
    <w:p w14:paraId="7861727D" w14:textId="77777777" w:rsidR="00B7613C" w:rsidRDefault="00B7613C" w:rsidP="00AB2D8A">
      <w:pPr>
        <w:pStyle w:val="PlainText"/>
        <w:rPr>
          <w:vanish/>
          <w:color w:val="FF0000"/>
        </w:rPr>
      </w:pPr>
    </w:p>
    <w:p w14:paraId="4D721773" w14:textId="77777777" w:rsidR="00AB2D8A" w:rsidRPr="00B82423" w:rsidRDefault="00AB2D8A" w:rsidP="00AB2D8A">
      <w:pPr>
        <w:pStyle w:val="PlainText"/>
        <w:rPr>
          <w:vanish/>
          <w:color w:val="FF0000"/>
        </w:rPr>
      </w:pPr>
      <w:r w:rsidRPr="00B82423">
        <w:rPr>
          <w:vanish/>
          <w:color w:val="FF0000"/>
        </w:rPr>
        <w:t xml:space="preserve">This specification is based on products from </w:t>
      </w:r>
      <w:proofErr w:type="spellStart"/>
      <w:r w:rsidRPr="00B82423">
        <w:rPr>
          <w:vanish/>
          <w:color w:val="FF0000"/>
        </w:rPr>
        <w:t>DoorKing</w:t>
      </w:r>
      <w:proofErr w:type="spellEnd"/>
      <w:r w:rsidRPr="00B82423">
        <w:rPr>
          <w:vanish/>
          <w:color w:val="FF0000"/>
        </w:rPr>
        <w:t>, Inc.</w:t>
      </w:r>
    </w:p>
    <w:p w14:paraId="2CFA824D" w14:textId="77777777" w:rsidR="00AB2D8A" w:rsidRPr="00B82423" w:rsidRDefault="00AB2D8A" w:rsidP="00AB2D8A">
      <w:pPr>
        <w:pStyle w:val="PlainText"/>
        <w:rPr>
          <w:vanish/>
          <w:color w:val="FF0000"/>
        </w:rPr>
      </w:pPr>
      <w:smartTag w:uri="urn:schemas-microsoft-com:office:smarttags" w:element="Street">
        <w:smartTag w:uri="urn:schemas-microsoft-com:office:smarttags" w:element="address">
          <w:r w:rsidRPr="00B82423">
            <w:rPr>
              <w:vanish/>
              <w:color w:val="FF0000"/>
            </w:rPr>
            <w:t>120 S. Glasgow Ave.</w:t>
          </w:r>
        </w:smartTag>
      </w:smartTag>
    </w:p>
    <w:p w14:paraId="2165908D" w14:textId="77777777" w:rsidR="00AB2D8A" w:rsidRPr="00B82423" w:rsidRDefault="00AB2D8A" w:rsidP="00AB2D8A">
      <w:pPr>
        <w:pStyle w:val="PlainText"/>
        <w:rPr>
          <w:vanish/>
          <w:color w:val="FF0000"/>
        </w:rPr>
      </w:pPr>
      <w:smartTag w:uri="urn:schemas-microsoft-com:office:smarttags" w:element="place">
        <w:smartTag w:uri="urn:schemas-microsoft-com:office:smarttags" w:element="City">
          <w:r w:rsidRPr="00B82423">
            <w:rPr>
              <w:vanish/>
              <w:color w:val="FF0000"/>
            </w:rPr>
            <w:t>Inglewood</w:t>
          </w:r>
        </w:smartTag>
        <w:r w:rsidRPr="00B82423">
          <w:rPr>
            <w:vanish/>
            <w:color w:val="FF0000"/>
          </w:rPr>
          <w:t xml:space="preserve">, </w:t>
        </w:r>
        <w:smartTag w:uri="urn:schemas-microsoft-com:office:smarttags" w:element="State">
          <w:r w:rsidRPr="00B82423">
            <w:rPr>
              <w:vanish/>
              <w:color w:val="FF0000"/>
            </w:rPr>
            <w:t>CA</w:t>
          </w:r>
        </w:smartTag>
        <w:r w:rsidRPr="00B82423">
          <w:rPr>
            <w:vanish/>
            <w:color w:val="FF0000"/>
          </w:rPr>
          <w:t xml:space="preserve">  </w:t>
        </w:r>
        <w:smartTag w:uri="urn:schemas-microsoft-com:office:smarttags" w:element="PostalCode">
          <w:r w:rsidRPr="00B82423">
            <w:rPr>
              <w:vanish/>
              <w:color w:val="FF0000"/>
            </w:rPr>
            <w:t>90301</w:t>
          </w:r>
        </w:smartTag>
      </w:smartTag>
    </w:p>
    <w:p w14:paraId="50673D20" w14:textId="77777777" w:rsidR="00AB2D8A" w:rsidRPr="00B82423" w:rsidRDefault="00AB2D8A" w:rsidP="00AB2D8A">
      <w:pPr>
        <w:pStyle w:val="PlainText"/>
        <w:rPr>
          <w:vanish/>
          <w:color w:val="FF0000"/>
        </w:rPr>
      </w:pPr>
      <w:r w:rsidRPr="00B82423">
        <w:rPr>
          <w:vanish/>
          <w:color w:val="FF0000"/>
        </w:rPr>
        <w:t>Tel:  800-826-7493</w:t>
      </w:r>
    </w:p>
    <w:p w14:paraId="23A0CE8A" w14:textId="77777777" w:rsidR="00AB2D8A" w:rsidRPr="00B82423" w:rsidRDefault="00AB2D8A" w:rsidP="00AB2D8A">
      <w:pPr>
        <w:pStyle w:val="PlainText"/>
        <w:rPr>
          <w:vanish/>
          <w:color w:val="FF0000"/>
        </w:rPr>
      </w:pPr>
      <w:r w:rsidRPr="00B82423">
        <w:rPr>
          <w:vanish/>
          <w:color w:val="FF0000"/>
        </w:rPr>
        <w:t>Fax:  310-641-1586</w:t>
      </w:r>
    </w:p>
    <w:p w14:paraId="6B205CC5" w14:textId="77777777" w:rsidR="00AB2D8A" w:rsidRPr="00B82423" w:rsidRDefault="00AB2D8A" w:rsidP="00AB2D8A">
      <w:pPr>
        <w:pStyle w:val="PlainText"/>
        <w:rPr>
          <w:vanish/>
          <w:color w:val="FF0000"/>
        </w:rPr>
      </w:pPr>
      <w:r w:rsidRPr="00B82423">
        <w:rPr>
          <w:vanish/>
          <w:color w:val="FF0000"/>
        </w:rPr>
        <w:t>Email:</w:t>
      </w:r>
      <w:r w:rsidRPr="00B82423">
        <w:rPr>
          <w:vanish/>
          <w:color w:val="FF0000"/>
        </w:rPr>
        <w:tab/>
        <w:t>info@doorking.com</w:t>
      </w:r>
    </w:p>
    <w:p w14:paraId="5393ED32" w14:textId="77777777" w:rsidR="00AB2D8A" w:rsidRPr="00B82423" w:rsidRDefault="00AB2D8A" w:rsidP="00AB2D8A">
      <w:pPr>
        <w:pStyle w:val="PlainText"/>
        <w:rPr>
          <w:vanish/>
          <w:color w:val="FF0000"/>
        </w:rPr>
      </w:pPr>
      <w:r w:rsidRPr="00B82423">
        <w:rPr>
          <w:vanish/>
          <w:color w:val="FF0000"/>
        </w:rPr>
        <w:t>Web:</w:t>
      </w:r>
      <w:r w:rsidRPr="00B82423">
        <w:rPr>
          <w:vanish/>
          <w:color w:val="FF0000"/>
        </w:rPr>
        <w:tab/>
      </w:r>
      <w:r w:rsidRPr="00B82423">
        <w:rPr>
          <w:vanish/>
          <w:color w:val="FF0000"/>
        </w:rPr>
        <w:tab/>
        <w:t>www.doorking.com</w:t>
      </w:r>
    </w:p>
    <w:p w14:paraId="6CFF8C46" w14:textId="77777777" w:rsidR="00AB2D8A" w:rsidRPr="00B82423" w:rsidRDefault="00AB2D8A" w:rsidP="00AB2D8A">
      <w:pPr>
        <w:pStyle w:val="PlainText"/>
        <w:rPr>
          <w:vanish/>
          <w:color w:val="FF0000"/>
        </w:rPr>
      </w:pPr>
    </w:p>
    <w:p w14:paraId="22B555F6" w14:textId="77777777" w:rsidR="00101438" w:rsidRDefault="00101438" w:rsidP="00101438">
      <w:pPr>
        <w:pStyle w:val="1319Normal-CourierNew"/>
      </w:pPr>
      <w:r>
        <w:t>The purpose of this specification</w:t>
      </w:r>
      <w:r w:rsidRPr="006E2DCD">
        <w:t xml:space="preserve"> is to describe the </w:t>
      </w:r>
      <w:proofErr w:type="spellStart"/>
      <w:r>
        <w:t>DoorKing</w:t>
      </w:r>
      <w:proofErr w:type="spellEnd"/>
      <w:r>
        <w:t xml:space="preserve"> 9500 Series maximum security vehicular slide gate operator system for the purpose of providing </w:t>
      </w:r>
      <w:r w:rsidRPr="00956046">
        <w:t>architecture and engineering</w:t>
      </w:r>
      <w:r>
        <w:t xml:space="preserve"> specification templates</w:t>
      </w:r>
      <w:r w:rsidRPr="006E2DCD">
        <w:t>.</w:t>
      </w:r>
    </w:p>
    <w:p w14:paraId="21AF9403" w14:textId="77777777" w:rsidR="00101438" w:rsidRDefault="00101438" w:rsidP="00101438">
      <w:pPr>
        <w:pStyle w:val="1319Normal-CourierNew"/>
      </w:pPr>
      <w:r>
        <w:t xml:space="preserve">This section of this specification provides a top-level view of document administration and </w:t>
      </w:r>
      <w:proofErr w:type="spellStart"/>
      <w:r>
        <w:t>DoorKing</w:t>
      </w:r>
      <w:proofErr w:type="spellEnd"/>
      <w:r>
        <w:t xml:space="preserve"> requirements, including references, description, warranty, and maintenance.</w:t>
      </w:r>
    </w:p>
    <w:p w14:paraId="67CE022A" w14:textId="77777777" w:rsidR="00101438" w:rsidRDefault="00101438" w:rsidP="00101438">
      <w:pPr>
        <w:pStyle w:val="1319Normal-CourierNew"/>
      </w:pPr>
      <w:r>
        <w:t>Equipment names and model numbers included herein are those currently under production as of the writing of this specification and are subject to change without notice.</w:t>
      </w:r>
    </w:p>
    <w:p w14:paraId="6536059C" w14:textId="77777777" w:rsidR="00101438" w:rsidRPr="000B5267" w:rsidRDefault="00101438" w:rsidP="00101438">
      <w:pPr>
        <w:pStyle w:val="1319Lvl4"/>
      </w:pPr>
      <w:r w:rsidRPr="000B5267">
        <w:t xml:space="preserve">The Owner/Operator (End User) or facility architect </w:t>
      </w:r>
      <w:r>
        <w:t>shall</w:t>
      </w:r>
      <w:r w:rsidRPr="000B5267">
        <w:t xml:space="preserve"> assume responsibility </w:t>
      </w:r>
      <w:r>
        <w:t>for</w:t>
      </w:r>
      <w:r w:rsidRPr="000B5267">
        <w:t xml:space="preserve"> providing traffic and safety engineering, including all necessary safety features to be used at each</w:t>
      </w:r>
      <w:r w:rsidR="009D7746">
        <w:t xml:space="preserve"> automated vehicular gate</w:t>
      </w:r>
      <w:r w:rsidRPr="000B5267">
        <w:t xml:space="preserve"> location,</w:t>
      </w:r>
      <w:r>
        <w:t xml:space="preserve"> including, but not limited to: </w:t>
      </w:r>
      <w:r w:rsidRPr="000B5267">
        <w:t xml:space="preserve">sidewalks for pedestrian traffic, sufficient roadway lighting, </w:t>
      </w:r>
      <w:r w:rsidR="009D7746">
        <w:t xml:space="preserve">entrapment protection devices, </w:t>
      </w:r>
      <w:r w:rsidR="00BC2905">
        <w:t>warning</w:t>
      </w:r>
      <w:r w:rsidRPr="000B5267">
        <w:t xml:space="preserve"> signage, traffic lights, audible warning alerts, visual warning alerts, secondary traffic control devices, guard/control booths</w:t>
      </w:r>
      <w:r w:rsidR="009D7746">
        <w:t xml:space="preserve"> (as required).</w:t>
      </w:r>
    </w:p>
    <w:p w14:paraId="64821147" w14:textId="77777777" w:rsidR="00101438" w:rsidRDefault="00101438" w:rsidP="00BC2905">
      <w:pPr>
        <w:pStyle w:val="1319Lvl4"/>
      </w:pPr>
      <w:r w:rsidRPr="00EF5679">
        <w:t xml:space="preserve">The </w:t>
      </w:r>
      <w:r w:rsidR="009D7746">
        <w:t>9500 series</w:t>
      </w:r>
      <w:r w:rsidRPr="00EF5679">
        <w:t xml:space="preserve"> system shall consist of one (or multiple) </w:t>
      </w:r>
      <w:r w:rsidR="009D7746">
        <w:t>9500 maximum security vehicular slide gate operator and additional optional items</w:t>
      </w:r>
      <w:r w:rsidRPr="00EF5679">
        <w:t>, as specified.</w:t>
      </w:r>
    </w:p>
    <w:p w14:paraId="6CDDC84D" w14:textId="77777777" w:rsidR="00101438" w:rsidRPr="00EF5679" w:rsidRDefault="00101438" w:rsidP="00101438">
      <w:pPr>
        <w:pStyle w:val="1319Normal-CourierNew"/>
      </w:pPr>
      <w:r w:rsidRPr="00966CDF">
        <w:t xml:space="preserve">All </w:t>
      </w:r>
      <w:r w:rsidR="00BC2905">
        <w:t>vehicular automated gate</w:t>
      </w:r>
      <w:r w:rsidRPr="00966CDF">
        <w:t xml:space="preserve"> systems should be carefully planned with safety as a paramount concern. The product is designed to control vehicle traffic; however, </w:t>
      </w:r>
      <w:proofErr w:type="spellStart"/>
      <w:r w:rsidR="00BC2905">
        <w:t>DoorKing</w:t>
      </w:r>
      <w:proofErr w:type="spellEnd"/>
      <w:r w:rsidR="00BC2905">
        <w:t>, Inc.</w:t>
      </w:r>
      <w:r>
        <w:t>, is not</w:t>
      </w:r>
      <w:r w:rsidRPr="00966CDF">
        <w:t xml:space="preserve"> </w:t>
      </w:r>
      <w:r>
        <w:t xml:space="preserve">a </w:t>
      </w:r>
      <w:r w:rsidRPr="00966CDF">
        <w:t>traffic safety engineering firm and recommends that a system be reviewed before installation. It is recommended that all forms of safety equipment be utilized t</w:t>
      </w:r>
      <w:r>
        <w:t xml:space="preserve">o the maximum extent possible. </w:t>
      </w:r>
      <w:r w:rsidRPr="00966CDF">
        <w:t xml:space="preserve">Such safety equipment includes, but is not limited to, </w:t>
      </w:r>
      <w:r w:rsidR="00BC2905">
        <w:t xml:space="preserve">entrapment protection devices, </w:t>
      </w:r>
      <w:r w:rsidRPr="00966CDF">
        <w:t>proper lighting, warning signs, traffic lights, gate arms and/or audible alarms.</w:t>
      </w:r>
    </w:p>
    <w:p w14:paraId="135A2750" w14:textId="77777777" w:rsidR="00B7613C" w:rsidRDefault="00B7613C" w:rsidP="00840C47">
      <w:pPr>
        <w:pStyle w:val="PlainText"/>
      </w:pPr>
    </w:p>
    <w:p w14:paraId="04A2ECED" w14:textId="77777777" w:rsidR="00B7613C" w:rsidRDefault="00B7613C" w:rsidP="00B7613C">
      <w:pPr>
        <w:pStyle w:val="PlainText"/>
        <w:numPr>
          <w:ilvl w:val="1"/>
          <w:numId w:val="6"/>
        </w:numPr>
        <w:spacing w:before="200"/>
      </w:pPr>
      <w:r>
        <w:t>SECTION INCLUDES</w:t>
      </w:r>
    </w:p>
    <w:p w14:paraId="7967F0CC" w14:textId="77777777" w:rsidR="00B7613C" w:rsidRPr="002738B0" w:rsidRDefault="00B7613C" w:rsidP="00B7613C">
      <w:pPr>
        <w:pStyle w:val="PlainText"/>
        <w:spacing w:before="60"/>
        <w:rPr>
          <w:vanish/>
          <w:color w:val="FF0000"/>
        </w:rPr>
      </w:pPr>
      <w:r w:rsidRPr="002738B0">
        <w:rPr>
          <w:vanish/>
          <w:color w:val="FF0000"/>
        </w:rPr>
        <w:t>**NOTE TO SPECIFIER** Delete items below not required for project.</w:t>
      </w:r>
    </w:p>
    <w:p w14:paraId="238DC4DC" w14:textId="77777777" w:rsidR="00B7613C" w:rsidRDefault="00B7613C" w:rsidP="00B7613C">
      <w:pPr>
        <w:pStyle w:val="PlainText"/>
        <w:numPr>
          <w:ilvl w:val="2"/>
          <w:numId w:val="6"/>
        </w:numPr>
        <w:spacing w:before="200"/>
      </w:pPr>
      <w:r>
        <w:t xml:space="preserve">Electric </w:t>
      </w:r>
      <w:r w:rsidR="00B027BD">
        <w:t xml:space="preserve">vehicular </w:t>
      </w:r>
      <w:r>
        <w:t>gate operators.</w:t>
      </w:r>
    </w:p>
    <w:p w14:paraId="10C6046A" w14:textId="77777777" w:rsidR="00B7613C" w:rsidRDefault="000B1DCC" w:rsidP="00B7613C">
      <w:pPr>
        <w:pStyle w:val="PlainText"/>
        <w:numPr>
          <w:ilvl w:val="3"/>
          <w:numId w:val="6"/>
        </w:numPr>
        <w:spacing w:before="60"/>
      </w:pPr>
      <w:proofErr w:type="spellStart"/>
      <w:r>
        <w:t>DoorKing</w:t>
      </w:r>
      <w:proofErr w:type="spellEnd"/>
      <w:r>
        <w:t xml:space="preserve"> Model 95</w:t>
      </w:r>
      <w:r w:rsidR="00E83211">
        <w:t>0</w:t>
      </w:r>
      <w:r w:rsidR="00B7613C">
        <w:t>0</w:t>
      </w:r>
      <w:r w:rsidR="00E83211">
        <w:t xml:space="preserve"> Series operators</w:t>
      </w:r>
      <w:r w:rsidR="00B7613C">
        <w:t>.</w:t>
      </w:r>
    </w:p>
    <w:p w14:paraId="17A41DD8" w14:textId="77777777" w:rsidR="00B7613C" w:rsidRDefault="00B7613C" w:rsidP="00B7613C">
      <w:pPr>
        <w:pStyle w:val="PlainText"/>
        <w:numPr>
          <w:ilvl w:val="2"/>
          <w:numId w:val="6"/>
        </w:numPr>
        <w:spacing w:before="200"/>
      </w:pPr>
      <w:r>
        <w:t>Parking gates and operators.</w:t>
      </w:r>
    </w:p>
    <w:p w14:paraId="0E1997F3" w14:textId="77777777" w:rsidR="00B7613C" w:rsidRDefault="00B7613C" w:rsidP="00B7613C">
      <w:pPr>
        <w:pStyle w:val="PlainText"/>
        <w:numPr>
          <w:ilvl w:val="2"/>
          <w:numId w:val="6"/>
        </w:numPr>
        <w:spacing w:before="200"/>
      </w:pPr>
      <w:r>
        <w:lastRenderedPageBreak/>
        <w:t>Sensors and controls.</w:t>
      </w:r>
    </w:p>
    <w:p w14:paraId="06E70CC3" w14:textId="77777777" w:rsidR="00B7613C" w:rsidRDefault="00B7613C" w:rsidP="00B7613C">
      <w:pPr>
        <w:pStyle w:val="PlainText"/>
        <w:numPr>
          <w:ilvl w:val="1"/>
          <w:numId w:val="6"/>
        </w:numPr>
        <w:spacing w:before="200"/>
      </w:pPr>
      <w:r>
        <w:t>RELATED SECTIONS</w:t>
      </w:r>
    </w:p>
    <w:p w14:paraId="68E15341" w14:textId="77777777" w:rsidR="00B7613C" w:rsidRPr="002738B0" w:rsidRDefault="00B7613C" w:rsidP="00B7613C">
      <w:pPr>
        <w:pStyle w:val="PlainText"/>
        <w:spacing w:before="60"/>
        <w:rPr>
          <w:vanish/>
          <w:color w:val="FF0000"/>
        </w:rPr>
      </w:pPr>
      <w:r w:rsidRPr="002738B0">
        <w:rPr>
          <w:vanish/>
          <w:color w:val="FF0000"/>
        </w:rPr>
        <w:t>**NOTE TO SPECIFIER** Delete items below not required for project</w:t>
      </w:r>
      <w:r>
        <w:rPr>
          <w:vanish/>
          <w:color w:val="FF0000"/>
        </w:rPr>
        <w:t>; add others as required</w:t>
      </w:r>
      <w:r w:rsidRPr="002738B0">
        <w:rPr>
          <w:vanish/>
          <w:color w:val="FF0000"/>
        </w:rPr>
        <w:t>.</w:t>
      </w:r>
    </w:p>
    <w:p w14:paraId="2743CA38" w14:textId="77777777" w:rsidR="00B7613C" w:rsidRDefault="00B027BD" w:rsidP="00B7613C">
      <w:pPr>
        <w:pStyle w:val="PlainText"/>
        <w:numPr>
          <w:ilvl w:val="2"/>
          <w:numId w:val="6"/>
        </w:numPr>
        <w:spacing w:before="200"/>
      </w:pPr>
      <w:r>
        <w:t>Division 03 - Concrete</w:t>
      </w:r>
    </w:p>
    <w:p w14:paraId="6EB18581" w14:textId="77777777" w:rsidR="00B7613C" w:rsidRDefault="00B027BD" w:rsidP="00B7613C">
      <w:pPr>
        <w:pStyle w:val="PlainText"/>
        <w:numPr>
          <w:ilvl w:val="2"/>
          <w:numId w:val="6"/>
        </w:numPr>
        <w:spacing w:before="200"/>
      </w:pPr>
      <w:r>
        <w:t>Division 28 – Electronic Safety and Security</w:t>
      </w:r>
    </w:p>
    <w:p w14:paraId="2B5BAACA" w14:textId="77777777" w:rsidR="00B7613C" w:rsidRDefault="00B027BD" w:rsidP="00B7613C">
      <w:pPr>
        <w:pStyle w:val="PlainText"/>
        <w:numPr>
          <w:ilvl w:val="2"/>
          <w:numId w:val="6"/>
        </w:numPr>
        <w:spacing w:before="200"/>
      </w:pPr>
      <w:r>
        <w:t>Division 31 - Earthwork</w:t>
      </w:r>
    </w:p>
    <w:p w14:paraId="76B3C3D9" w14:textId="77777777" w:rsidR="00B7613C" w:rsidRDefault="00B7613C" w:rsidP="00B7613C">
      <w:pPr>
        <w:pStyle w:val="PlainText"/>
        <w:numPr>
          <w:ilvl w:val="2"/>
          <w:numId w:val="6"/>
        </w:numPr>
        <w:spacing w:before="200"/>
      </w:pPr>
      <w:r>
        <w:t xml:space="preserve">Division </w:t>
      </w:r>
      <w:r w:rsidR="00B027BD">
        <w:t>32 – Exterior Improvements</w:t>
      </w:r>
    </w:p>
    <w:p w14:paraId="696D4C13" w14:textId="77777777" w:rsidR="00B027BD" w:rsidRDefault="00B027BD" w:rsidP="00B7613C">
      <w:pPr>
        <w:pStyle w:val="PlainText"/>
        <w:numPr>
          <w:ilvl w:val="2"/>
          <w:numId w:val="6"/>
        </w:numPr>
        <w:spacing w:before="200"/>
      </w:pPr>
      <w:r>
        <w:t>Division 34 - Transportation</w:t>
      </w:r>
    </w:p>
    <w:p w14:paraId="210C52A4" w14:textId="77777777" w:rsidR="00B7613C" w:rsidRDefault="00B7613C" w:rsidP="00B7613C">
      <w:pPr>
        <w:pStyle w:val="PlainText"/>
        <w:numPr>
          <w:ilvl w:val="1"/>
          <w:numId w:val="6"/>
        </w:numPr>
        <w:spacing w:before="200"/>
      </w:pPr>
      <w:r>
        <w:t>REFERENCES</w:t>
      </w:r>
    </w:p>
    <w:p w14:paraId="70CB19F8" w14:textId="77777777" w:rsidR="00B7613C" w:rsidRPr="002738B0" w:rsidRDefault="00B7613C" w:rsidP="00B7613C">
      <w:pPr>
        <w:pStyle w:val="PlainText"/>
        <w:spacing w:before="60"/>
        <w:rPr>
          <w:vanish/>
          <w:color w:val="FF0000"/>
        </w:rPr>
      </w:pPr>
      <w:r w:rsidRPr="002738B0">
        <w:rPr>
          <w:vanish/>
          <w:color w:val="FF0000"/>
        </w:rPr>
        <w:t>**NOTE TO SPECIFIER** Delete references from the list below that are not actually required by the text of the edited section.</w:t>
      </w:r>
    </w:p>
    <w:p w14:paraId="3AB0285E" w14:textId="77777777" w:rsidR="00B7613C" w:rsidRDefault="00B7613C" w:rsidP="00B7613C">
      <w:pPr>
        <w:pStyle w:val="PlainText"/>
        <w:numPr>
          <w:ilvl w:val="2"/>
          <w:numId w:val="6"/>
        </w:numPr>
        <w:spacing w:before="200"/>
      </w:pPr>
      <w:r>
        <w:t>Underwriters Laboratories (UL): UL 325 – Standard for Safety for Door, Drapery, Gate, Louver, and Window Operators and Systems.</w:t>
      </w:r>
    </w:p>
    <w:p w14:paraId="13097FEF" w14:textId="77777777" w:rsidR="00B7613C" w:rsidRDefault="00B7613C" w:rsidP="00B7613C">
      <w:pPr>
        <w:pStyle w:val="PlainText"/>
        <w:numPr>
          <w:ilvl w:val="2"/>
          <w:numId w:val="6"/>
        </w:numPr>
        <w:spacing w:before="200"/>
      </w:pPr>
      <w:r>
        <w:t>Canadian Standards Association (CSA): CSA C22.2 No. 247.</w:t>
      </w:r>
    </w:p>
    <w:p w14:paraId="6E7DA8DF" w14:textId="77777777" w:rsidR="00B7613C" w:rsidRDefault="00B7613C" w:rsidP="00B7613C">
      <w:pPr>
        <w:pStyle w:val="PlainText"/>
        <w:numPr>
          <w:ilvl w:val="2"/>
          <w:numId w:val="6"/>
        </w:numPr>
        <w:spacing w:before="200"/>
      </w:pPr>
      <w:r>
        <w:t>Underwriters Laboratories (UL): UL 991 – Standard for Tests for Safety Related Controls Employing Solid-State Devices.</w:t>
      </w:r>
    </w:p>
    <w:p w14:paraId="65C463ED" w14:textId="77777777" w:rsidR="00B7613C" w:rsidRDefault="00B7613C" w:rsidP="00B7613C">
      <w:pPr>
        <w:pStyle w:val="PlainText"/>
        <w:numPr>
          <w:ilvl w:val="2"/>
          <w:numId w:val="6"/>
        </w:numPr>
        <w:spacing w:before="200"/>
      </w:pPr>
      <w:r>
        <w:t>American Society Testing Materials (ASTM): ASTM F2200 – Standard Specification for Automated Vehicular Gate Construction.</w:t>
      </w:r>
    </w:p>
    <w:p w14:paraId="3A3A711C" w14:textId="77777777" w:rsidR="00B7613C" w:rsidRDefault="00B7613C" w:rsidP="00B7613C">
      <w:pPr>
        <w:pStyle w:val="PlainText"/>
        <w:numPr>
          <w:ilvl w:val="2"/>
          <w:numId w:val="6"/>
        </w:numPr>
        <w:spacing w:before="200"/>
      </w:pPr>
      <w:r>
        <w:t>National Electrical Manufacturers Association (NEMA): NEMA ICS 6 – Industrial Control Systems: Enclosures.</w:t>
      </w:r>
    </w:p>
    <w:p w14:paraId="6F121C3B" w14:textId="77777777" w:rsidR="00B7613C" w:rsidRDefault="00B7613C" w:rsidP="00B7613C">
      <w:pPr>
        <w:pStyle w:val="PlainText"/>
        <w:numPr>
          <w:ilvl w:val="1"/>
          <w:numId w:val="6"/>
        </w:numPr>
        <w:spacing w:before="200"/>
      </w:pPr>
      <w:r>
        <w:t>SUBMITTALS</w:t>
      </w:r>
    </w:p>
    <w:p w14:paraId="24D1F434" w14:textId="77777777" w:rsidR="00B7613C" w:rsidRDefault="00B7613C" w:rsidP="00B7613C">
      <w:pPr>
        <w:pStyle w:val="PlainText"/>
        <w:numPr>
          <w:ilvl w:val="2"/>
          <w:numId w:val="6"/>
        </w:numPr>
        <w:spacing w:before="200"/>
      </w:pPr>
      <w:r>
        <w:t>Submit under provisions of Section 01 30 00 – Administrative Requirements.</w:t>
      </w:r>
    </w:p>
    <w:p w14:paraId="2592309B" w14:textId="77777777" w:rsidR="00B7613C" w:rsidRDefault="00B7613C" w:rsidP="00B7613C">
      <w:pPr>
        <w:pStyle w:val="PlainText"/>
        <w:numPr>
          <w:ilvl w:val="2"/>
          <w:numId w:val="6"/>
        </w:numPr>
        <w:spacing w:before="200"/>
      </w:pPr>
      <w:r>
        <w:t>Product Data: Manufacturers data sheets on each product to be used, including:</w:t>
      </w:r>
    </w:p>
    <w:p w14:paraId="745F693F" w14:textId="77777777" w:rsidR="00B7613C" w:rsidRDefault="00B7613C" w:rsidP="00B7613C">
      <w:pPr>
        <w:pStyle w:val="PlainText"/>
        <w:numPr>
          <w:ilvl w:val="3"/>
          <w:numId w:val="6"/>
        </w:numPr>
        <w:spacing w:before="60"/>
      </w:pPr>
      <w:r>
        <w:t>Preparation instructions and recommendations.</w:t>
      </w:r>
    </w:p>
    <w:p w14:paraId="0B5585E8" w14:textId="77777777" w:rsidR="00B7613C" w:rsidRDefault="00B7613C" w:rsidP="00B7613C">
      <w:pPr>
        <w:pStyle w:val="PlainText"/>
        <w:numPr>
          <w:ilvl w:val="3"/>
          <w:numId w:val="6"/>
        </w:numPr>
        <w:spacing w:before="60"/>
      </w:pPr>
      <w:r>
        <w:t>Storage and handling requirements.</w:t>
      </w:r>
    </w:p>
    <w:p w14:paraId="6AFEDE09" w14:textId="77777777" w:rsidR="00B7613C" w:rsidRDefault="00B7613C" w:rsidP="00B7613C">
      <w:pPr>
        <w:pStyle w:val="PlainText"/>
        <w:numPr>
          <w:ilvl w:val="3"/>
          <w:numId w:val="6"/>
        </w:numPr>
        <w:spacing w:before="60"/>
      </w:pPr>
      <w:r>
        <w:t>Installation methods.</w:t>
      </w:r>
    </w:p>
    <w:p w14:paraId="4E98E76B" w14:textId="77777777" w:rsidR="00B7613C" w:rsidRDefault="00B7613C" w:rsidP="00B7613C">
      <w:pPr>
        <w:pStyle w:val="PlainText"/>
        <w:numPr>
          <w:ilvl w:val="2"/>
          <w:numId w:val="6"/>
        </w:numPr>
        <w:spacing w:before="200"/>
      </w:pPr>
      <w:r>
        <w:t>Shop Drawings:  Submit shop drawings showing layout, profiles, and product components, including anchorage, edge connections, and accessories.</w:t>
      </w:r>
    </w:p>
    <w:p w14:paraId="5AF2E04A" w14:textId="77777777" w:rsidR="00B7613C" w:rsidRDefault="00B7613C" w:rsidP="00B7613C">
      <w:pPr>
        <w:pStyle w:val="PlainText"/>
        <w:numPr>
          <w:ilvl w:val="3"/>
          <w:numId w:val="6"/>
        </w:numPr>
        <w:spacing w:before="60"/>
      </w:pPr>
      <w:r>
        <w:t>Operation, installation, and maintenance manuals including wire diagrams.</w:t>
      </w:r>
    </w:p>
    <w:p w14:paraId="329370B8" w14:textId="77777777" w:rsidR="00B7613C" w:rsidRDefault="00B7613C" w:rsidP="00B7613C">
      <w:pPr>
        <w:pStyle w:val="PlainText"/>
        <w:numPr>
          <w:ilvl w:val="3"/>
          <w:numId w:val="6"/>
        </w:numPr>
        <w:spacing w:before="60"/>
      </w:pPr>
      <w:r>
        <w:t>Risers, layouts, and special wiring diagrams showing any changes to standard drawings.</w:t>
      </w:r>
    </w:p>
    <w:p w14:paraId="5D5803A8" w14:textId="77777777" w:rsidR="00B7613C" w:rsidRDefault="00B7613C" w:rsidP="00B7613C">
      <w:pPr>
        <w:pStyle w:val="PlainText"/>
        <w:numPr>
          <w:ilvl w:val="1"/>
          <w:numId w:val="6"/>
        </w:numPr>
        <w:spacing w:before="200"/>
      </w:pPr>
      <w:r>
        <w:t>DELIVERY, STORAGE, AND HANDLING</w:t>
      </w:r>
    </w:p>
    <w:p w14:paraId="14912272" w14:textId="77777777" w:rsidR="00B7613C" w:rsidRDefault="00B7613C" w:rsidP="00B7613C">
      <w:pPr>
        <w:pStyle w:val="PlainText"/>
        <w:numPr>
          <w:ilvl w:val="2"/>
          <w:numId w:val="6"/>
        </w:numPr>
        <w:spacing w:before="200"/>
      </w:pPr>
      <w:r>
        <w:t>Deliver, store, and handle materials and products in strict compliance with manufacturer’s instructions and industry standards.</w:t>
      </w:r>
    </w:p>
    <w:p w14:paraId="1EE31DCC" w14:textId="77777777" w:rsidR="00B7613C" w:rsidRDefault="00B7613C" w:rsidP="00B7613C">
      <w:pPr>
        <w:pStyle w:val="PlainText"/>
        <w:numPr>
          <w:ilvl w:val="2"/>
          <w:numId w:val="6"/>
        </w:numPr>
        <w:spacing w:before="200"/>
      </w:pPr>
      <w:r>
        <w:lastRenderedPageBreak/>
        <w:t>Store products indoors in manufacturer’s original containers and packaging with labels clearly identifying product name and manufacturer.  Protect from damage.</w:t>
      </w:r>
    </w:p>
    <w:p w14:paraId="09FADF4C" w14:textId="77777777" w:rsidR="00B7613C" w:rsidRDefault="00B7613C" w:rsidP="00B7613C">
      <w:pPr>
        <w:pStyle w:val="PlainText"/>
        <w:numPr>
          <w:ilvl w:val="1"/>
          <w:numId w:val="6"/>
        </w:numPr>
        <w:spacing w:before="200"/>
      </w:pPr>
      <w:r>
        <w:t>QUALITY ASSURANCE</w:t>
      </w:r>
    </w:p>
    <w:p w14:paraId="78552552" w14:textId="77777777" w:rsidR="00B7613C" w:rsidRDefault="00B7613C" w:rsidP="00B7613C">
      <w:pPr>
        <w:pStyle w:val="PlainText"/>
        <w:numPr>
          <w:ilvl w:val="2"/>
          <w:numId w:val="6"/>
        </w:numPr>
        <w:spacing w:before="200"/>
      </w:pPr>
      <w:r>
        <w:t>Manufacturer Qualifications:  Substantial transformation and final assembly shall occur in the United States of America per Section 1605 of the ARRA-09.</w:t>
      </w:r>
    </w:p>
    <w:p w14:paraId="7585BC43" w14:textId="77777777" w:rsidR="00B7613C" w:rsidRDefault="00B7613C" w:rsidP="00B7613C">
      <w:pPr>
        <w:pStyle w:val="PlainText"/>
        <w:numPr>
          <w:ilvl w:val="2"/>
          <w:numId w:val="6"/>
        </w:numPr>
        <w:spacing w:before="200"/>
      </w:pPr>
      <w:r>
        <w:t xml:space="preserve">Installer Qualifications: Installation performed by factory authorized dealer contractor specifically trained in </w:t>
      </w:r>
      <w:r w:rsidR="00AC303B">
        <w:t xml:space="preserve">vehicular </w:t>
      </w:r>
      <w:r>
        <w:t>gate operator systems of the type found within this section.</w:t>
      </w:r>
    </w:p>
    <w:p w14:paraId="269451C0" w14:textId="77777777" w:rsidR="00B7613C" w:rsidRDefault="00B7613C" w:rsidP="00B7613C">
      <w:pPr>
        <w:pStyle w:val="PlainText"/>
        <w:numPr>
          <w:ilvl w:val="3"/>
          <w:numId w:val="6"/>
        </w:numPr>
        <w:spacing w:before="60"/>
      </w:pPr>
      <w:r>
        <w:t>Provide documentation of maintenance and repair service availability for emergency conditions.</w:t>
      </w:r>
    </w:p>
    <w:p w14:paraId="2310EC86" w14:textId="77777777" w:rsidR="00B7613C" w:rsidRDefault="00B7613C" w:rsidP="00B7613C">
      <w:pPr>
        <w:pStyle w:val="PlainText"/>
        <w:numPr>
          <w:ilvl w:val="3"/>
          <w:numId w:val="6"/>
        </w:numPr>
        <w:spacing w:before="60"/>
      </w:pPr>
      <w:r>
        <w:t>Provide quarterly maintenance for one year following Substantial Completion of the Project.</w:t>
      </w:r>
    </w:p>
    <w:p w14:paraId="5B4E85E1" w14:textId="77777777" w:rsidR="00B7613C" w:rsidRDefault="00B7613C" w:rsidP="00B7613C">
      <w:pPr>
        <w:pStyle w:val="PlainText"/>
        <w:numPr>
          <w:ilvl w:val="1"/>
          <w:numId w:val="6"/>
        </w:numPr>
        <w:spacing w:before="200"/>
      </w:pPr>
      <w:r>
        <w:t>WARRANTY</w:t>
      </w:r>
    </w:p>
    <w:p w14:paraId="6E72E13A" w14:textId="77777777" w:rsidR="00B7613C" w:rsidRDefault="00B7613C" w:rsidP="00B7613C">
      <w:pPr>
        <w:pStyle w:val="PlainText"/>
        <w:numPr>
          <w:ilvl w:val="2"/>
          <w:numId w:val="6"/>
        </w:numPr>
        <w:spacing w:before="200"/>
      </w:pPr>
      <w:r>
        <w:t>Manufacturers standard five (5) year warranty.</w:t>
      </w:r>
    </w:p>
    <w:p w14:paraId="48375BC4" w14:textId="77777777" w:rsidR="00D23C9B" w:rsidRDefault="00D23C9B" w:rsidP="00D23C9B">
      <w:pPr>
        <w:pStyle w:val="PlainText"/>
        <w:spacing w:before="200"/>
        <w:ind w:left="1152"/>
      </w:pPr>
    </w:p>
    <w:p w14:paraId="0EC8450C" w14:textId="77777777" w:rsidR="00B7613C" w:rsidRDefault="00D23C9B" w:rsidP="00D23C9B">
      <w:pPr>
        <w:pStyle w:val="PlainText"/>
        <w:numPr>
          <w:ilvl w:val="0"/>
          <w:numId w:val="6"/>
        </w:numPr>
        <w:spacing w:before="200"/>
      </w:pPr>
      <w:r>
        <w:t>PRODUCTS</w:t>
      </w:r>
    </w:p>
    <w:p w14:paraId="340DA4D8" w14:textId="77777777" w:rsidR="00D23C9B" w:rsidRDefault="00D23C9B" w:rsidP="00D23C9B">
      <w:pPr>
        <w:pStyle w:val="PlainText"/>
        <w:numPr>
          <w:ilvl w:val="1"/>
          <w:numId w:val="6"/>
        </w:numPr>
        <w:spacing w:before="200"/>
      </w:pPr>
      <w:r>
        <w:t>MANUFACTURERS</w:t>
      </w:r>
    </w:p>
    <w:p w14:paraId="0A79B0E3" w14:textId="6870FC8E" w:rsidR="00D23C9B" w:rsidRDefault="00D23C9B" w:rsidP="00D23C9B">
      <w:pPr>
        <w:pStyle w:val="PlainText"/>
        <w:numPr>
          <w:ilvl w:val="2"/>
          <w:numId w:val="6"/>
        </w:numPr>
        <w:spacing w:before="200"/>
      </w:pPr>
      <w:r>
        <w:t xml:space="preserve">Acceptable Manufacturer: </w:t>
      </w:r>
      <w:proofErr w:type="spellStart"/>
      <w:r>
        <w:t>DoorKing</w:t>
      </w:r>
      <w:proofErr w:type="spellEnd"/>
      <w:r>
        <w:t>, Inc.; 120 S. Glasgow Ave; Inglewood, CA 90301; Toll-Free Tel: 800-826-7493; Tel: 310-645-0023; Fax: 310-641-1</w:t>
      </w:r>
      <w:r w:rsidR="00665AC3">
        <w:t>586; Email</w:t>
      </w:r>
      <w:r>
        <w:t xml:space="preserve">: </w:t>
      </w:r>
      <w:hyperlink r:id="rId7" w:history="1">
        <w:r w:rsidR="00EF6518" w:rsidRPr="003A78A1">
          <w:rPr>
            <w:rStyle w:val="Hyperlink"/>
          </w:rPr>
          <w:t>ghendrix@doorking.com</w:t>
        </w:r>
      </w:hyperlink>
      <w:r>
        <w:t>; Web: doorking.com.</w:t>
      </w:r>
    </w:p>
    <w:p w14:paraId="7983B3B3" w14:textId="77777777" w:rsidR="00D23C9B" w:rsidRPr="00AD0400" w:rsidRDefault="00D23C9B" w:rsidP="00D23C9B">
      <w:pPr>
        <w:pStyle w:val="PlainText"/>
        <w:rPr>
          <w:vanish/>
          <w:color w:val="FF0000"/>
        </w:rPr>
      </w:pPr>
      <w:r>
        <w:rPr>
          <w:vanish/>
          <w:color w:val="FF0000"/>
        </w:rPr>
        <w:t>**</w:t>
      </w:r>
      <w:r w:rsidRPr="00AD0400">
        <w:rPr>
          <w:vanish/>
          <w:color w:val="FF0000"/>
        </w:rPr>
        <w:t>NOTE TO SPECIFIER</w:t>
      </w:r>
      <w:r>
        <w:rPr>
          <w:vanish/>
          <w:color w:val="FF0000"/>
        </w:rPr>
        <w:t>** Delete one of the following two paragraphs.</w:t>
      </w:r>
    </w:p>
    <w:p w14:paraId="4C91E5EB" w14:textId="77777777" w:rsidR="00D23C9B" w:rsidRDefault="00D23C9B" w:rsidP="00D23C9B">
      <w:pPr>
        <w:pStyle w:val="PlainText"/>
        <w:numPr>
          <w:ilvl w:val="2"/>
          <w:numId w:val="6"/>
        </w:numPr>
        <w:spacing w:before="200"/>
      </w:pPr>
      <w:r>
        <w:t>Substitutions: Not permitted.</w:t>
      </w:r>
    </w:p>
    <w:p w14:paraId="142E4702" w14:textId="77777777" w:rsidR="00D23C9B" w:rsidRDefault="00D23C9B" w:rsidP="00D23C9B">
      <w:pPr>
        <w:pStyle w:val="PlainText"/>
        <w:numPr>
          <w:ilvl w:val="2"/>
          <w:numId w:val="6"/>
        </w:numPr>
        <w:spacing w:before="200"/>
      </w:pPr>
      <w:r>
        <w:t>Requests for substitutions will be considered in accordance with provisions of Section 01 60 00 – Product Requirements.</w:t>
      </w:r>
    </w:p>
    <w:p w14:paraId="4E66DB03" w14:textId="77777777" w:rsidR="004A7D3F" w:rsidRDefault="004A7D3F" w:rsidP="004A7D3F">
      <w:pPr>
        <w:pStyle w:val="PlainText"/>
        <w:numPr>
          <w:ilvl w:val="1"/>
          <w:numId w:val="6"/>
        </w:numPr>
        <w:spacing w:before="200"/>
      </w:pPr>
      <w:r>
        <w:t>SLIDING GATE OPERATORS</w:t>
      </w:r>
    </w:p>
    <w:p w14:paraId="5AECE046" w14:textId="77777777" w:rsidR="00DD0886" w:rsidRPr="009A3B10" w:rsidRDefault="00DD0886" w:rsidP="00DD0886">
      <w:pPr>
        <w:pStyle w:val="PlainText"/>
        <w:rPr>
          <w:vanish/>
          <w:color w:val="FF0000"/>
        </w:rPr>
      </w:pPr>
      <w:r w:rsidRPr="009A3B10">
        <w:rPr>
          <w:vanish/>
          <w:color w:val="FF0000"/>
        </w:rPr>
        <w:t>**NOTE TO SPECIFIER** The UL 325 Safety Standard, industry safety guidelines and the manufacturer’s installation instructions require that external entrapment prevention devices, such as photo-eyes and sensing edges, must be installed</w:t>
      </w:r>
      <w:r w:rsidR="009A3B10" w:rsidRPr="009A3B10">
        <w:rPr>
          <w:vanish/>
          <w:color w:val="FF0000"/>
        </w:rPr>
        <w:t xml:space="preserve"> with this gate operator</w:t>
      </w:r>
      <w:r w:rsidRPr="009A3B10">
        <w:rPr>
          <w:vanish/>
          <w:color w:val="FF0000"/>
        </w:rPr>
        <w:t xml:space="preserve"> a</w:t>
      </w:r>
      <w:r w:rsidR="009A3B10" w:rsidRPr="009A3B10">
        <w:rPr>
          <w:vanish/>
          <w:color w:val="FF0000"/>
        </w:rPr>
        <w:t>t locations where a potential for</w:t>
      </w:r>
      <w:r w:rsidRPr="009A3B10">
        <w:rPr>
          <w:vanish/>
          <w:color w:val="FF0000"/>
        </w:rPr>
        <w:t xml:space="preserve"> entrapment exist.</w:t>
      </w:r>
      <w:r w:rsidR="00126A28">
        <w:rPr>
          <w:vanish/>
          <w:color w:val="FF0000"/>
        </w:rPr>
        <w:t xml:space="preserve">  </w:t>
      </w:r>
      <w:r w:rsidR="00126A28" w:rsidRPr="00B82423">
        <w:rPr>
          <w:vanish/>
          <w:color w:val="FF0000"/>
        </w:rPr>
        <w:t>One (</w:t>
      </w:r>
      <w:r w:rsidR="00126A28">
        <w:rPr>
          <w:vanish/>
          <w:color w:val="FF0000"/>
        </w:rPr>
        <w:t>or more) of these devices</w:t>
      </w:r>
      <w:r w:rsidR="00126A28" w:rsidRPr="00B82423">
        <w:rPr>
          <w:vanish/>
          <w:color w:val="FF0000"/>
        </w:rPr>
        <w:t>,</w:t>
      </w:r>
      <w:r w:rsidR="00686381">
        <w:rPr>
          <w:vanish/>
          <w:color w:val="FF0000"/>
        </w:rPr>
        <w:t xml:space="preserve"> or combination thereof, is </w:t>
      </w:r>
      <w:r w:rsidR="00126A28" w:rsidRPr="00B82423">
        <w:rPr>
          <w:vanish/>
          <w:color w:val="FF0000"/>
        </w:rPr>
        <w:t>requi</w:t>
      </w:r>
      <w:r w:rsidR="00126A28">
        <w:rPr>
          <w:vanish/>
          <w:color w:val="FF0000"/>
        </w:rPr>
        <w:t>red</w:t>
      </w:r>
      <w:r w:rsidR="00686381">
        <w:rPr>
          <w:vanish/>
          <w:color w:val="FF0000"/>
        </w:rPr>
        <w:t xml:space="preserve"> in each direction of travel</w:t>
      </w:r>
      <w:r w:rsidR="00126A28">
        <w:rPr>
          <w:vanish/>
          <w:color w:val="FF0000"/>
        </w:rPr>
        <w:t xml:space="preserve">.  </w:t>
      </w:r>
      <w:r w:rsidR="00126A28" w:rsidRPr="00B82423">
        <w:rPr>
          <w:vanish/>
          <w:color w:val="FF0000"/>
        </w:rPr>
        <w:t>The type of device(s) and placement are dependent on the application and construction of the vehicular slide gate and is usually determined on-site by the vehicular gate operator system installer.</w:t>
      </w:r>
    </w:p>
    <w:p w14:paraId="4C64C3A2" w14:textId="77777777" w:rsidR="004A7D3F" w:rsidRDefault="004A7D3F" w:rsidP="004A7D3F">
      <w:pPr>
        <w:pStyle w:val="PlainText"/>
        <w:numPr>
          <w:ilvl w:val="2"/>
          <w:numId w:val="6"/>
        </w:numPr>
        <w:spacing w:before="200"/>
      </w:pPr>
      <w:r>
        <w:t xml:space="preserve">Microprocessor based solid-state control board interacting with card readers, RF transmitters, access control systems, ticket machines, other activating devices as required, </w:t>
      </w:r>
      <w:r w:rsidR="00182FF8">
        <w:t xml:space="preserve">external devices </w:t>
      </w:r>
      <w:r>
        <w:t>(photo-eyes</w:t>
      </w:r>
      <w:r w:rsidR="00182FF8">
        <w:t>, contact edges</w:t>
      </w:r>
      <w:r>
        <w:t xml:space="preserve">) </w:t>
      </w:r>
      <w:r w:rsidR="00182FF8">
        <w:t xml:space="preserve">for entrapment protection </w:t>
      </w:r>
      <w:r>
        <w:t>and vehicle (loop) sensing systems.  Control b</w:t>
      </w:r>
      <w:r w:rsidR="00182FF8">
        <w:t>oard shall include built-in close</w:t>
      </w:r>
      <w:r>
        <w:t xml:space="preserve"> timer (1-25 seconds), built-in ports for two (2)</w:t>
      </w:r>
      <w:r w:rsidR="00486636">
        <w:t xml:space="preserve"> plug-in loop detectors, partial open input, </w:t>
      </w:r>
      <w:r>
        <w:t>programming switches to set various operating modes</w:t>
      </w:r>
      <w:r w:rsidR="00486636">
        <w:t xml:space="preserve">, inherent magnetic pulse </w:t>
      </w:r>
      <w:r w:rsidR="00126A28">
        <w:t xml:space="preserve">obstruction </w:t>
      </w:r>
      <w:r>
        <w:t>sensing reverse system.</w:t>
      </w:r>
      <w:r w:rsidR="00941F35">
        <w:t xml:space="preserve">  System shall employ Fail-Safe operation upon primary (AC) power outage.</w:t>
      </w:r>
    </w:p>
    <w:p w14:paraId="50B1EE66" w14:textId="77777777" w:rsidR="004A7D3F" w:rsidRDefault="004A7D3F" w:rsidP="004A7D3F">
      <w:pPr>
        <w:pStyle w:val="PlainText"/>
        <w:numPr>
          <w:ilvl w:val="3"/>
          <w:numId w:val="6"/>
        </w:numPr>
        <w:spacing w:before="60"/>
      </w:pPr>
      <w:r>
        <w:lastRenderedPageBreak/>
        <w:t>Compliance: Compliant to UL 325, UL 991 and CSA C22.2 No. 247 and listed by Intertek Testing Laboratories NA, Inc. (ETL), a Nationally Recognized Testing Laboratory.</w:t>
      </w:r>
    </w:p>
    <w:p w14:paraId="5513A302" w14:textId="77777777" w:rsidR="004A7D3F" w:rsidRDefault="00EC494B" w:rsidP="004A7D3F">
      <w:pPr>
        <w:pStyle w:val="PlainText"/>
        <w:numPr>
          <w:ilvl w:val="4"/>
          <w:numId w:val="6"/>
        </w:numPr>
        <w:spacing w:before="60"/>
      </w:pPr>
      <w:r>
        <w:t>These</w:t>
      </w:r>
      <w:r w:rsidR="004A7D3F">
        <w:t xml:space="preserve"> model</w:t>
      </w:r>
      <w:r>
        <w:t>s are</w:t>
      </w:r>
      <w:r w:rsidR="004A7D3F">
        <w:t xml:space="preserve"> intended for use in Class </w:t>
      </w:r>
      <w:r w:rsidR="00486636">
        <w:t xml:space="preserve">III and IV vehicular slide </w:t>
      </w:r>
      <w:r w:rsidR="004A7D3F">
        <w:t>gate applications.</w:t>
      </w:r>
    </w:p>
    <w:p w14:paraId="6D616967" w14:textId="77777777" w:rsidR="00EC494B" w:rsidRDefault="00EC494B" w:rsidP="00EC494B">
      <w:pPr>
        <w:pStyle w:val="PlainText"/>
        <w:ind w:left="1440" w:hanging="360"/>
      </w:pPr>
    </w:p>
    <w:p w14:paraId="4D1580EA" w14:textId="77777777" w:rsidR="00EC494B" w:rsidRDefault="00EC494B" w:rsidP="00EC494B">
      <w:pPr>
        <w:pStyle w:val="PlainText"/>
        <w:ind w:left="1440" w:hanging="360"/>
      </w:pPr>
      <w:r>
        <w:t>2.</w:t>
      </w:r>
      <w:r>
        <w:tab/>
        <w:t>Gate operator speed shall be adjustable</w:t>
      </w:r>
      <w:r w:rsidRPr="009123A1">
        <w:t xml:space="preserve"> </w:t>
      </w:r>
      <w:r>
        <w:t>and shall incorporate a slow-start and slow-stop function.  Variable speed operators shall be adjustable from 1-ft/sec to 2-ft/sec</w:t>
      </w:r>
      <w:r w:rsidR="007B031B">
        <w:t>, except model 9550, which is adjustable from ½-ft/sec to 1-ft/sec.</w:t>
      </w:r>
      <w:r>
        <w:t xml:space="preserve"> </w:t>
      </w:r>
    </w:p>
    <w:p w14:paraId="4CFF6B72" w14:textId="77777777" w:rsidR="00EC494B" w:rsidRDefault="007B031B" w:rsidP="00EC494B">
      <w:pPr>
        <w:pStyle w:val="PlainText"/>
        <w:ind w:left="1440" w:hanging="360"/>
      </w:pPr>
      <w:r>
        <w:t>3</w:t>
      </w:r>
      <w:r w:rsidR="00EC494B">
        <w:t>.</w:t>
      </w:r>
      <w:r w:rsidR="00EC494B">
        <w:tab/>
        <w:t xml:space="preserve">Motor shall be directly coupled to the primary gear reduction system.   </w:t>
      </w:r>
    </w:p>
    <w:p w14:paraId="7DC9D777" w14:textId="77777777" w:rsidR="00EC494B" w:rsidRDefault="007B031B" w:rsidP="00EC494B">
      <w:pPr>
        <w:pStyle w:val="PlainText"/>
        <w:ind w:left="1440" w:hanging="360"/>
      </w:pPr>
      <w:r>
        <w:t>4</w:t>
      </w:r>
      <w:r w:rsidR="00EC494B">
        <w:t>.</w:t>
      </w:r>
      <w:r w:rsidR="00EC494B">
        <w:tab/>
      </w:r>
      <w:r w:rsidR="00EC494B" w:rsidRPr="00D25480">
        <w:t>Primary</w:t>
      </w:r>
      <w:r w:rsidR="00EC494B">
        <w:t xml:space="preserve"> reduction and power transfer shall be</w:t>
      </w:r>
      <w:r w:rsidR="00EC494B" w:rsidRPr="00D25480">
        <w:t xml:space="preserve"> provided by a heavy-duty worm gear running in a continuous oil bath.</w:t>
      </w:r>
    </w:p>
    <w:p w14:paraId="435BF561" w14:textId="77777777" w:rsidR="00EC494B" w:rsidRDefault="007B031B" w:rsidP="00EC494B">
      <w:pPr>
        <w:pStyle w:val="PlainText"/>
        <w:ind w:left="1440" w:hanging="360"/>
      </w:pPr>
      <w:r>
        <w:t>5</w:t>
      </w:r>
      <w:r w:rsidR="00EC494B">
        <w:t>.</w:t>
      </w:r>
      <w:r w:rsidR="00EC494B">
        <w:tab/>
        <w:t>Operator limit switches shall be internally driven and shall not be accessible, easily tampered with or activated from outside the operator cabinet.</w:t>
      </w:r>
    </w:p>
    <w:p w14:paraId="39E15B89" w14:textId="77777777" w:rsidR="00EC494B" w:rsidRDefault="007B031B" w:rsidP="00EC494B">
      <w:pPr>
        <w:pStyle w:val="PlainText"/>
        <w:ind w:left="1440" w:hanging="360"/>
      </w:pPr>
      <w:r>
        <w:t>6</w:t>
      </w:r>
      <w:r w:rsidR="00EC494B">
        <w:t>.</w:t>
      </w:r>
      <w:r w:rsidR="00EC494B">
        <w:tab/>
        <w:t>Pulling medium shall provide a positive mechanical connection to the gate system.  Friction driven rail type pulling mediums shall not be allowed.  Roller chain pulling me</w:t>
      </w:r>
      <w:r>
        <w:t>dium shall be minimum size #8</w:t>
      </w:r>
      <w:r w:rsidR="00EC494B">
        <w:t xml:space="preserve">0. </w:t>
      </w:r>
    </w:p>
    <w:p w14:paraId="158173AF" w14:textId="77777777" w:rsidR="00EC494B" w:rsidRDefault="007B031B" w:rsidP="00EC494B">
      <w:pPr>
        <w:pStyle w:val="PlainText"/>
        <w:ind w:left="1440" w:hanging="360"/>
      </w:pPr>
      <w:r>
        <w:t>7</w:t>
      </w:r>
      <w:r w:rsidR="00EC494B">
        <w:t>.</w:t>
      </w:r>
      <w:r w:rsidR="00EC494B">
        <w:tab/>
        <w:t>Operator shall function as a fail-secure device and shall provide a positive gate lock without the need of additional hardware or equipment.</w:t>
      </w:r>
    </w:p>
    <w:p w14:paraId="223FBD0B" w14:textId="77777777" w:rsidR="00EC494B" w:rsidRDefault="007B031B" w:rsidP="00EC494B">
      <w:pPr>
        <w:pStyle w:val="PlainText"/>
        <w:ind w:left="1440" w:hanging="360"/>
      </w:pPr>
      <w:r>
        <w:t>8</w:t>
      </w:r>
      <w:r w:rsidR="00EC494B">
        <w:t>.</w:t>
      </w:r>
      <w:r w:rsidR="00EC494B">
        <w:tab/>
        <w:t>Operator shall be capable of being mounted at the front or center of the gate system and shall be designed for either left or right hand mount.</w:t>
      </w:r>
    </w:p>
    <w:p w14:paraId="024418E1" w14:textId="77777777" w:rsidR="000B1DCC" w:rsidRDefault="007B031B" w:rsidP="00EC494B">
      <w:pPr>
        <w:pStyle w:val="PlainText"/>
        <w:ind w:left="1440" w:hanging="360"/>
      </w:pPr>
      <w:r>
        <w:t>9</w:t>
      </w:r>
      <w:r w:rsidR="000B1DCC">
        <w:t>.</w:t>
      </w:r>
      <w:r w:rsidR="005F06D5">
        <w:tab/>
      </w:r>
      <w:r w:rsidR="000B1DCC">
        <w:t>Operator housing:</w:t>
      </w:r>
    </w:p>
    <w:p w14:paraId="097B26F7" w14:textId="77777777" w:rsidR="000B1DCC" w:rsidRDefault="000B1DCC" w:rsidP="00EC494B">
      <w:pPr>
        <w:pStyle w:val="PlainText"/>
        <w:ind w:left="1440" w:hanging="360"/>
      </w:pPr>
      <w:r>
        <w:rPr>
          <w:vanish/>
          <w:color w:val="FF0000"/>
        </w:rPr>
        <w:t>Delete one</w:t>
      </w:r>
      <w:r w:rsidRPr="00B82423">
        <w:rPr>
          <w:vanish/>
          <w:color w:val="FF0000"/>
        </w:rPr>
        <w:t xml:space="preserve"> of</w:t>
      </w:r>
      <w:r>
        <w:rPr>
          <w:vanish/>
          <w:color w:val="FF0000"/>
        </w:rPr>
        <w:t xml:space="preserve"> the following two</w:t>
      </w:r>
      <w:r w:rsidRPr="00B82423">
        <w:rPr>
          <w:vanish/>
          <w:color w:val="FF0000"/>
        </w:rPr>
        <w:t xml:space="preserve"> items (A-B).</w:t>
      </w:r>
    </w:p>
    <w:p w14:paraId="54928030" w14:textId="77777777" w:rsidR="00FD4ED9" w:rsidRDefault="00FD4ED9" w:rsidP="00EC494B">
      <w:pPr>
        <w:pStyle w:val="PlainText"/>
        <w:ind w:left="1440" w:hanging="360"/>
      </w:pPr>
      <w:r>
        <w:tab/>
        <w:t>A.  1/4-inch polyethylene molded cover, charcoal gray.</w:t>
      </w:r>
    </w:p>
    <w:p w14:paraId="134C9396" w14:textId="77777777" w:rsidR="00FD4ED9" w:rsidRDefault="00FD4ED9" w:rsidP="00EC494B">
      <w:pPr>
        <w:pStyle w:val="PlainText"/>
        <w:ind w:left="1440" w:hanging="360"/>
      </w:pPr>
      <w:r>
        <w:tab/>
        <w:t>B.  10 ga. steel painted charcoal gray.</w:t>
      </w:r>
    </w:p>
    <w:p w14:paraId="7BC6AA18" w14:textId="77777777" w:rsidR="00EC494B" w:rsidRPr="00D25480" w:rsidRDefault="007B031B" w:rsidP="00EC494B">
      <w:pPr>
        <w:pStyle w:val="PlainText"/>
        <w:ind w:left="1440" w:hanging="360"/>
      </w:pPr>
      <w:r>
        <w:t>10</w:t>
      </w:r>
      <w:r w:rsidR="00EC494B">
        <w:t>.O</w:t>
      </w:r>
      <w:r w:rsidR="00EC494B" w:rsidRPr="00D25480">
        <w:t xml:space="preserve">perator shall have two </w:t>
      </w:r>
      <w:r w:rsidR="00EC494B">
        <w:t xml:space="preserve">115 VAC </w:t>
      </w:r>
      <w:r w:rsidR="00EC494B" w:rsidRPr="00D25480">
        <w:t xml:space="preserve">convenience outlets available </w:t>
      </w:r>
      <w:r w:rsidR="00EC494B">
        <w:t>for accessory transformer power and shall</w:t>
      </w:r>
      <w:r w:rsidR="00EC494B" w:rsidRPr="00D25480">
        <w:t xml:space="preserve"> have a built-in lockable power disconnect and reset switch</w:t>
      </w:r>
      <w:r w:rsidR="00EC494B">
        <w:t>.</w:t>
      </w:r>
    </w:p>
    <w:p w14:paraId="0F785B4D" w14:textId="77777777" w:rsidR="00EC494B" w:rsidRPr="00D25480" w:rsidRDefault="00EC494B" w:rsidP="00EC494B">
      <w:pPr>
        <w:pStyle w:val="PlainText"/>
      </w:pPr>
    </w:p>
    <w:p w14:paraId="175340C3" w14:textId="77777777" w:rsidR="00EC494B" w:rsidRDefault="00EC494B" w:rsidP="00EC494B">
      <w:pPr>
        <w:pStyle w:val="PlainText"/>
        <w:ind w:left="720" w:hanging="360"/>
      </w:pPr>
      <w:r w:rsidRPr="00D25480">
        <w:t>B.</w:t>
      </w:r>
      <w:r w:rsidRPr="00D25480">
        <w:tab/>
        <w:t>Control Circuit:</w:t>
      </w:r>
    </w:p>
    <w:p w14:paraId="6FE83D9F" w14:textId="77777777" w:rsidR="00EC494B" w:rsidRDefault="00EC494B" w:rsidP="00EC494B">
      <w:pPr>
        <w:pStyle w:val="PlainText"/>
        <w:ind w:left="1440" w:hanging="360"/>
      </w:pPr>
      <w:r>
        <w:t>1.</w:t>
      </w:r>
      <w:r>
        <w:tab/>
        <w:t>A warn-before-operate function shall activate the internal operator alarm 3-5 seconds prior to gate movement.</w:t>
      </w:r>
    </w:p>
    <w:p w14:paraId="3B90F339" w14:textId="77777777" w:rsidR="00EC494B" w:rsidRDefault="00EC494B" w:rsidP="00EC494B">
      <w:pPr>
        <w:pStyle w:val="PlainText"/>
        <w:ind w:left="1440" w:hanging="360"/>
      </w:pPr>
      <w:r w:rsidRPr="00D25480">
        <w:t xml:space="preserve">2. </w:t>
      </w:r>
      <w:r>
        <w:t xml:space="preserve">Control board shall have connections for optional Gate Tracker board.  Gate tracker shall record operator </w:t>
      </w:r>
      <w:r w:rsidRPr="00D25480">
        <w:t>cycles</w:t>
      </w:r>
      <w:r>
        <w:t xml:space="preserve"> (x100)</w:t>
      </w:r>
      <w:r w:rsidRPr="00D25480">
        <w:t>, input errors, loop detector errors,</w:t>
      </w:r>
      <w:r>
        <w:t xml:space="preserve"> obstruction hits, and</w:t>
      </w:r>
      <w:r w:rsidRPr="00D25480">
        <w:t xml:space="preserve"> </w:t>
      </w:r>
      <w:r>
        <w:t>power up events.  R</w:t>
      </w:r>
      <w:r w:rsidRPr="00D25480">
        <w:t>ecord shall be time and date stamped</w:t>
      </w:r>
      <w:r>
        <w:t>.</w:t>
      </w:r>
    </w:p>
    <w:p w14:paraId="42CFB24A" w14:textId="77777777" w:rsidR="00EC494B" w:rsidRDefault="00EC494B" w:rsidP="00EC494B">
      <w:pPr>
        <w:pStyle w:val="PlainText"/>
        <w:ind w:left="1440" w:hanging="360"/>
      </w:pPr>
      <w:r>
        <w:t xml:space="preserve">3. Control board </w:t>
      </w:r>
      <w:r w:rsidRPr="00D25480">
        <w:t>shall allow a stop or a stop and reve</w:t>
      </w:r>
      <w:r>
        <w:t>rse function (settable) from a reverse</w:t>
      </w:r>
      <w:r w:rsidRPr="00D25480">
        <w:t xml:space="preserve"> related input.</w:t>
      </w:r>
    </w:p>
    <w:p w14:paraId="34F79FE5" w14:textId="77777777" w:rsidR="00EC494B" w:rsidRDefault="00EC494B" w:rsidP="00EC494B">
      <w:pPr>
        <w:pStyle w:val="PlainText"/>
        <w:ind w:left="1440" w:hanging="360"/>
      </w:pPr>
      <w:r w:rsidRPr="00D25480">
        <w:t>4.</w:t>
      </w:r>
      <w:r w:rsidRPr="00D25480">
        <w:tab/>
        <w:t>Control board shall have tw</w:t>
      </w:r>
      <w:r>
        <w:t xml:space="preserve">o ports for plug in of vehicular </w:t>
      </w:r>
      <w:r w:rsidRPr="00D25480">
        <w:t>loop d</w:t>
      </w:r>
      <w:r>
        <w:t>etectors, (</w:t>
      </w:r>
      <w:proofErr w:type="spellStart"/>
      <w:r>
        <w:t>DoorKing</w:t>
      </w:r>
      <w:proofErr w:type="spellEnd"/>
      <w:r>
        <w:t>, Models 9409 or 9410</w:t>
      </w:r>
      <w:r w:rsidRPr="00D25480">
        <w:t>).</w:t>
      </w:r>
    </w:p>
    <w:p w14:paraId="1ABDD3F5" w14:textId="77777777" w:rsidR="00EC494B" w:rsidRDefault="00EC494B" w:rsidP="00EC494B">
      <w:pPr>
        <w:pStyle w:val="PlainText"/>
        <w:ind w:left="1440" w:hanging="360"/>
      </w:pPr>
      <w:r w:rsidRPr="00D25480">
        <w:t>5.</w:t>
      </w:r>
      <w:r w:rsidRPr="00D25480">
        <w:tab/>
        <w:t>A dry set of relay contacts shall be available for external use, and shall have four programmable functions.</w:t>
      </w:r>
    </w:p>
    <w:p w14:paraId="7F792794" w14:textId="77777777" w:rsidR="00EC494B" w:rsidRDefault="00EC494B" w:rsidP="00EC494B">
      <w:pPr>
        <w:pStyle w:val="PlainText"/>
        <w:ind w:left="1440" w:hanging="360"/>
      </w:pPr>
      <w:r>
        <w:t>6</w:t>
      </w:r>
      <w:r w:rsidRPr="00D25480">
        <w:t>.</w:t>
      </w:r>
      <w:r w:rsidRPr="00D25480">
        <w:tab/>
        <w:t xml:space="preserve">A special input shall allow the gate to be partially opened. </w:t>
      </w:r>
    </w:p>
    <w:p w14:paraId="65F06734" w14:textId="77777777" w:rsidR="00EC494B" w:rsidRDefault="00EC494B" w:rsidP="00EC494B">
      <w:pPr>
        <w:pStyle w:val="PlainText"/>
        <w:ind w:left="1440" w:hanging="360"/>
      </w:pPr>
      <w:r>
        <w:t>7</w:t>
      </w:r>
      <w:r w:rsidRPr="00D25480">
        <w:t>.</w:t>
      </w:r>
      <w:r w:rsidRPr="00D25480">
        <w:tab/>
        <w:t xml:space="preserve">A timer override function shall cause an opening gate to stop and then reverse direction when the reverse loop(s) or reverse input is clear even if the gate has not reached the full open position, to help reduce tailgating.  </w:t>
      </w:r>
    </w:p>
    <w:p w14:paraId="52B41B45" w14:textId="77777777" w:rsidR="00EC494B" w:rsidRDefault="00EC494B" w:rsidP="00EC494B">
      <w:pPr>
        <w:pStyle w:val="PlainText"/>
        <w:ind w:left="1440" w:hanging="360"/>
      </w:pPr>
      <w:r>
        <w:t>8</w:t>
      </w:r>
      <w:r w:rsidRPr="00D25480">
        <w:t>.</w:t>
      </w:r>
      <w:r w:rsidRPr="00D25480">
        <w:tab/>
        <w:t>Control board shall have separate inputs for external contact and non-contact entrapment protection devices.</w:t>
      </w:r>
    </w:p>
    <w:p w14:paraId="6286F6B0" w14:textId="77777777" w:rsidR="00134118" w:rsidRPr="00D25480" w:rsidRDefault="00EC494B" w:rsidP="00134118">
      <w:pPr>
        <w:pStyle w:val="PlainText"/>
        <w:ind w:left="1440" w:hanging="360"/>
      </w:pPr>
      <w:r>
        <w:t>9</w:t>
      </w:r>
      <w:r w:rsidRPr="00D25480">
        <w:t>.</w:t>
      </w:r>
      <w:r w:rsidRPr="00D25480">
        <w:tab/>
        <w:t xml:space="preserve">Functions will be user programmable by DIP-switches located on the control board. </w:t>
      </w:r>
    </w:p>
    <w:p w14:paraId="6EB2A8DC" w14:textId="77777777" w:rsidR="00EC494B" w:rsidRPr="00D25480" w:rsidRDefault="00EC494B" w:rsidP="00EC494B">
      <w:pPr>
        <w:pStyle w:val="PlainText"/>
      </w:pPr>
    </w:p>
    <w:p w14:paraId="5704E17A" w14:textId="77777777" w:rsidR="00EC494B" w:rsidRPr="00D25480" w:rsidRDefault="00EC494B" w:rsidP="00EC494B">
      <w:pPr>
        <w:pStyle w:val="PlainText"/>
        <w:ind w:left="720" w:hanging="360"/>
      </w:pPr>
      <w:r>
        <w:t>C</w:t>
      </w:r>
      <w:r w:rsidRPr="00D25480">
        <w:t>.</w:t>
      </w:r>
      <w:r>
        <w:tab/>
        <w:t>Fail-Secure Operation</w:t>
      </w:r>
    </w:p>
    <w:p w14:paraId="714AF257" w14:textId="77777777" w:rsidR="00EC494B" w:rsidRDefault="00EC494B" w:rsidP="00EC494B">
      <w:pPr>
        <w:pStyle w:val="PlainText"/>
        <w:ind w:left="1440" w:hanging="360"/>
      </w:pPr>
      <w:r>
        <w:t>1.</w:t>
      </w:r>
      <w:r>
        <w:tab/>
        <w:t>To prioritize security, operator shall assume a fail-secure (gate remains locked) mode in the event of a power loss.</w:t>
      </w:r>
    </w:p>
    <w:p w14:paraId="633FD875" w14:textId="77777777" w:rsidR="00EC494B" w:rsidRPr="00D25480" w:rsidRDefault="00EC494B" w:rsidP="00EC494B">
      <w:pPr>
        <w:pStyle w:val="PlainText"/>
        <w:ind w:left="720" w:hanging="360"/>
      </w:pPr>
    </w:p>
    <w:p w14:paraId="235FED3A" w14:textId="77777777" w:rsidR="00EC494B" w:rsidRPr="00D25480" w:rsidRDefault="00EC494B" w:rsidP="00EC494B">
      <w:pPr>
        <w:pStyle w:val="PlainText"/>
      </w:pPr>
    </w:p>
    <w:p w14:paraId="321C930D" w14:textId="77777777" w:rsidR="00EC494B" w:rsidRDefault="00EC494B" w:rsidP="00EC494B">
      <w:pPr>
        <w:pStyle w:val="PlainText"/>
      </w:pPr>
      <w:bookmarkStart w:id="0" w:name="_Hlk149042033"/>
      <w:r w:rsidRPr="00D25480">
        <w:t>2.3</w:t>
      </w:r>
      <w:r w:rsidRPr="00D25480">
        <w:tab/>
        <w:t>EQUIPMENT</w:t>
      </w:r>
    </w:p>
    <w:p w14:paraId="0D42306B" w14:textId="77777777" w:rsidR="00EC494B" w:rsidRPr="00106A95" w:rsidRDefault="00EC494B" w:rsidP="00106A95">
      <w:pPr>
        <w:pStyle w:val="PlainText"/>
        <w:rPr>
          <w:vanish/>
          <w:color w:val="FF0000"/>
        </w:rPr>
      </w:pPr>
      <w:r>
        <w:rPr>
          <w:vanish/>
          <w:color w:val="FF0000"/>
        </w:rPr>
        <w:tab/>
        <w:t xml:space="preserve">Delete </w:t>
      </w:r>
      <w:r w:rsidR="00E26FFA">
        <w:rPr>
          <w:vanish/>
          <w:color w:val="FF0000"/>
        </w:rPr>
        <w:t>five</w:t>
      </w:r>
      <w:r w:rsidRPr="00B82423">
        <w:rPr>
          <w:vanish/>
          <w:color w:val="FF0000"/>
        </w:rPr>
        <w:t xml:space="preserve"> of</w:t>
      </w:r>
      <w:r>
        <w:rPr>
          <w:vanish/>
          <w:color w:val="FF0000"/>
        </w:rPr>
        <w:t xml:space="preserve"> the following </w:t>
      </w:r>
      <w:r w:rsidR="00E26FFA">
        <w:rPr>
          <w:vanish/>
          <w:color w:val="FF0000"/>
        </w:rPr>
        <w:t>six</w:t>
      </w:r>
      <w:r w:rsidRPr="00B82423">
        <w:rPr>
          <w:vanish/>
          <w:color w:val="FF0000"/>
        </w:rPr>
        <w:t xml:space="preserve"> items (A-B-C</w:t>
      </w:r>
      <w:r>
        <w:rPr>
          <w:vanish/>
          <w:color w:val="FF0000"/>
        </w:rPr>
        <w:t>-D</w:t>
      </w:r>
      <w:r w:rsidR="00E26FFA">
        <w:rPr>
          <w:vanish/>
          <w:color w:val="FF0000"/>
        </w:rPr>
        <w:t>-E-F</w:t>
      </w:r>
      <w:r w:rsidRPr="00B82423">
        <w:rPr>
          <w:vanish/>
          <w:color w:val="FF0000"/>
        </w:rPr>
        <w:t>).</w:t>
      </w:r>
    </w:p>
    <w:p w14:paraId="3F48326B" w14:textId="77777777" w:rsidR="00EC494B" w:rsidRPr="00D25480" w:rsidRDefault="00EC494B" w:rsidP="00EC494B">
      <w:pPr>
        <w:pStyle w:val="PlainText"/>
      </w:pPr>
    </w:p>
    <w:p w14:paraId="4FC2F987" w14:textId="77777777" w:rsidR="00EC494B" w:rsidRPr="00D25480" w:rsidRDefault="00106A95" w:rsidP="00EC494B">
      <w:pPr>
        <w:pStyle w:val="PlainText"/>
        <w:ind w:left="720" w:hanging="360"/>
      </w:pPr>
      <w:r>
        <w:t>A</w:t>
      </w:r>
      <w:r w:rsidR="00EC494B" w:rsidRPr="00D25480">
        <w:t>.</w:t>
      </w:r>
      <w:r w:rsidR="00EC494B" w:rsidRPr="00D25480">
        <w:tab/>
      </w:r>
      <w:r w:rsidR="00FD4ED9">
        <w:t>Model 955</w:t>
      </w:r>
      <w:r w:rsidR="00EC494B">
        <w:t xml:space="preserve">0 Maximum Security </w:t>
      </w:r>
      <w:r w:rsidR="00EC494B" w:rsidRPr="00D25480">
        <w:t>Vehicular Slide Gate Operator</w:t>
      </w:r>
    </w:p>
    <w:p w14:paraId="05EB94E6" w14:textId="77777777" w:rsidR="00EC494B" w:rsidRDefault="00EC494B" w:rsidP="0008702B">
      <w:pPr>
        <w:pStyle w:val="PlainText"/>
        <w:ind w:left="1440" w:hanging="360"/>
      </w:pPr>
      <w:r>
        <w:t>1.</w:t>
      </w:r>
      <w:r>
        <w:tab/>
        <w:t xml:space="preserve">Maximum gate </w:t>
      </w:r>
      <w:r w:rsidR="0008702B">
        <w:t>w</w:t>
      </w:r>
      <w:r w:rsidR="00FD4ED9">
        <w:t>eight: 15,</w:t>
      </w:r>
      <w:r w:rsidR="0008702B">
        <w:t>000 Lbs.</w:t>
      </w:r>
    </w:p>
    <w:p w14:paraId="39BC01C3" w14:textId="77777777" w:rsidR="00EC494B" w:rsidRDefault="00EC494B" w:rsidP="00EC494B">
      <w:pPr>
        <w:pStyle w:val="PlainText"/>
        <w:ind w:left="1440" w:hanging="360"/>
      </w:pPr>
      <w:r>
        <w:t>2</w:t>
      </w:r>
      <w:r w:rsidR="0008702B">
        <w:t>.</w:t>
      </w:r>
      <w:r w:rsidR="0008702B">
        <w:tab/>
        <w:t>M</w:t>
      </w:r>
      <w:r w:rsidR="00FD4ED9">
        <w:t>aximum gate length: 16</w:t>
      </w:r>
      <w:r w:rsidR="0008702B">
        <w:t xml:space="preserve">0 feet – Minimum </w:t>
      </w:r>
      <w:r w:rsidR="00FD4ED9">
        <w:t>gate length 25</w:t>
      </w:r>
      <w:r w:rsidR="0008702B">
        <w:t xml:space="preserve"> feet.</w:t>
      </w:r>
    </w:p>
    <w:p w14:paraId="7C9C773E" w14:textId="77777777" w:rsidR="00EC494B" w:rsidRDefault="00FD4ED9" w:rsidP="00EC494B">
      <w:pPr>
        <w:pStyle w:val="PlainText"/>
        <w:ind w:left="1440" w:hanging="360"/>
      </w:pPr>
      <w:r>
        <w:t>3.</w:t>
      </w:r>
      <w:r>
        <w:tab/>
      </w:r>
      <w:r w:rsidR="00106A95">
        <w:t xml:space="preserve">Motor: </w:t>
      </w:r>
      <w:r>
        <w:t>5</w:t>
      </w:r>
      <w:r w:rsidR="00EC494B">
        <w:t xml:space="preserve"> HP.</w:t>
      </w:r>
    </w:p>
    <w:p w14:paraId="19978AD3" w14:textId="77777777" w:rsidR="00EC494B" w:rsidRDefault="00EC494B" w:rsidP="00FD4ED9">
      <w:pPr>
        <w:pStyle w:val="PlainText"/>
        <w:ind w:left="1440" w:hanging="360"/>
      </w:pPr>
      <w:r>
        <w:tab/>
      </w:r>
      <w:r w:rsidR="0008702B">
        <w:rPr>
          <w:vanish/>
          <w:color w:val="FF0000"/>
        </w:rPr>
        <w:t xml:space="preserve">Delete </w:t>
      </w:r>
      <w:r w:rsidR="00FD4ED9">
        <w:rPr>
          <w:vanish/>
          <w:color w:val="FF0000"/>
        </w:rPr>
        <w:t>two</w:t>
      </w:r>
      <w:r>
        <w:rPr>
          <w:vanish/>
          <w:color w:val="FF0000"/>
        </w:rPr>
        <w:t xml:space="preserve"> of the following </w:t>
      </w:r>
      <w:r w:rsidR="00106A95">
        <w:rPr>
          <w:vanish/>
          <w:color w:val="FF0000"/>
        </w:rPr>
        <w:t>t</w:t>
      </w:r>
      <w:r w:rsidR="00FD4ED9">
        <w:rPr>
          <w:vanish/>
          <w:color w:val="FF0000"/>
        </w:rPr>
        <w:t>hree</w:t>
      </w:r>
      <w:r w:rsidRPr="00B82423">
        <w:rPr>
          <w:vanish/>
          <w:color w:val="FF0000"/>
        </w:rPr>
        <w:t xml:space="preserve"> items</w:t>
      </w:r>
      <w:r>
        <w:rPr>
          <w:vanish/>
          <w:color w:val="FF0000"/>
        </w:rPr>
        <w:t xml:space="preserve"> (a-b-c)</w:t>
      </w:r>
      <w:r w:rsidRPr="00B82423">
        <w:rPr>
          <w:vanish/>
          <w:color w:val="FF0000"/>
        </w:rPr>
        <w:t>.</w:t>
      </w:r>
    </w:p>
    <w:p w14:paraId="65B57985" w14:textId="77777777" w:rsidR="00EC494B" w:rsidRDefault="00DC4295" w:rsidP="00EC494B">
      <w:pPr>
        <w:pStyle w:val="PlainText"/>
        <w:ind w:left="2160" w:hanging="360"/>
      </w:pPr>
      <w:r>
        <w:t>a</w:t>
      </w:r>
      <w:r w:rsidR="00EC494B">
        <w:t>.</w:t>
      </w:r>
      <w:r w:rsidR="00EC494B">
        <w:tab/>
        <w:t>208 VAC Three-phase</w:t>
      </w:r>
    </w:p>
    <w:p w14:paraId="7E03DE58" w14:textId="77777777" w:rsidR="00EC494B" w:rsidRDefault="00DC4295" w:rsidP="00EC494B">
      <w:pPr>
        <w:pStyle w:val="PlainText"/>
        <w:ind w:left="2160" w:hanging="360"/>
      </w:pPr>
      <w:r>
        <w:t>b</w:t>
      </w:r>
      <w:r w:rsidR="00EC494B">
        <w:t>.</w:t>
      </w:r>
      <w:r w:rsidR="00EC494B">
        <w:tab/>
        <w:t>230 VAC Three-phase</w:t>
      </w:r>
    </w:p>
    <w:p w14:paraId="7575DFE9" w14:textId="77777777" w:rsidR="0008702B" w:rsidRDefault="00DC4295" w:rsidP="00EC494B">
      <w:pPr>
        <w:pStyle w:val="PlainText"/>
        <w:ind w:left="2160" w:hanging="360"/>
      </w:pPr>
      <w:r>
        <w:t>c</w:t>
      </w:r>
      <w:r w:rsidR="0008702B">
        <w:t>. 460 VAC Three-phase</w:t>
      </w:r>
    </w:p>
    <w:p w14:paraId="461BD6EB" w14:textId="77777777" w:rsidR="00EC494B" w:rsidRDefault="00EC494B" w:rsidP="00EC494B">
      <w:pPr>
        <w:pStyle w:val="PlainText"/>
        <w:ind w:left="1440" w:hanging="360"/>
      </w:pPr>
      <w:r>
        <w:t>4.</w:t>
      </w:r>
      <w:r>
        <w:tab/>
        <w:t>UL Class of Operation III, IV.</w:t>
      </w:r>
    </w:p>
    <w:bookmarkEnd w:id="0"/>
    <w:p w14:paraId="3510D727" w14:textId="77777777" w:rsidR="00EC494B" w:rsidRDefault="00EC494B" w:rsidP="00EC494B">
      <w:pPr>
        <w:pStyle w:val="PlainText"/>
        <w:ind w:left="1440" w:hanging="360"/>
      </w:pPr>
      <w:r>
        <w:t>5.</w:t>
      </w:r>
      <w:r>
        <w:tab/>
      </w:r>
      <w:r w:rsidR="00106A95">
        <w:t>3</w:t>
      </w:r>
      <w:r>
        <w:t>0:1 heavy-duty gear reducer running in a continuous oil bath.</w:t>
      </w:r>
    </w:p>
    <w:p w14:paraId="621ACE94" w14:textId="77777777" w:rsidR="00EC494B" w:rsidRDefault="00EC494B" w:rsidP="00EC494B">
      <w:pPr>
        <w:pStyle w:val="PlainText"/>
        <w:ind w:left="1440" w:hanging="360"/>
      </w:pPr>
      <w:r>
        <w:t>6.</w:t>
      </w:r>
      <w:r>
        <w:tab/>
        <w:t>Enclosed tamper proof limit switches.</w:t>
      </w:r>
    </w:p>
    <w:p w14:paraId="3973F4AF" w14:textId="77777777" w:rsidR="00EC494B" w:rsidRDefault="00EC494B" w:rsidP="00EC494B">
      <w:pPr>
        <w:pStyle w:val="PlainText"/>
        <w:ind w:left="1440" w:hanging="360"/>
      </w:pPr>
      <w:r>
        <w:t>7.</w:t>
      </w:r>
      <w:r>
        <w:tab/>
        <w:t>Solid-state motor control.</w:t>
      </w:r>
    </w:p>
    <w:p w14:paraId="307EAD26" w14:textId="77777777" w:rsidR="00EC494B" w:rsidRDefault="00FD4ED9" w:rsidP="00EC494B">
      <w:pPr>
        <w:pStyle w:val="PlainText"/>
        <w:ind w:left="1440" w:hanging="360"/>
      </w:pPr>
      <w:r>
        <w:t>8.</w:t>
      </w:r>
      <w:r>
        <w:tab/>
        <w:t xml:space="preserve">Gate speed adjustable </w:t>
      </w:r>
      <w:r w:rsidR="007B031B">
        <w:t xml:space="preserve">½ to </w:t>
      </w:r>
      <w:r>
        <w:t xml:space="preserve">1 </w:t>
      </w:r>
      <w:r w:rsidR="00EC494B">
        <w:t>ft / sec.</w:t>
      </w:r>
    </w:p>
    <w:p w14:paraId="06C560E7" w14:textId="77777777" w:rsidR="00EC494B" w:rsidRDefault="00EC494B" w:rsidP="00EC494B">
      <w:pPr>
        <w:pStyle w:val="PlainText"/>
        <w:ind w:left="1440" w:hanging="360"/>
      </w:pPr>
      <w:r>
        <w:t>9.</w:t>
      </w:r>
      <w:r>
        <w:tab/>
        <w:t>Adjustable partial open limit switch.</w:t>
      </w:r>
    </w:p>
    <w:p w14:paraId="5D232614" w14:textId="77777777" w:rsidR="00EC494B" w:rsidRDefault="00EC494B" w:rsidP="00EC494B">
      <w:pPr>
        <w:pStyle w:val="PlainText"/>
        <w:ind w:left="1440" w:hanging="360"/>
      </w:pPr>
      <w:r>
        <w:t>10.Anti-tailgate feature.</w:t>
      </w:r>
    </w:p>
    <w:p w14:paraId="2878B4E5" w14:textId="77777777" w:rsidR="00EC494B" w:rsidRPr="00D25480" w:rsidRDefault="00FD4ED9" w:rsidP="00EC494B">
      <w:pPr>
        <w:pStyle w:val="PlainText"/>
        <w:ind w:left="1440" w:hanging="360"/>
      </w:pPr>
      <w:r>
        <w:t>11.Dimensions: 59 inches high, 54 inches wide, 26</w:t>
      </w:r>
      <w:r w:rsidR="00EC494B">
        <w:t xml:space="preserve"> inches deep.</w:t>
      </w:r>
    </w:p>
    <w:p w14:paraId="39C070AF" w14:textId="77777777" w:rsidR="00EC494B" w:rsidRDefault="00EC494B" w:rsidP="00EC494B">
      <w:pPr>
        <w:pStyle w:val="PlainText"/>
        <w:ind w:left="720" w:hanging="360"/>
      </w:pPr>
    </w:p>
    <w:p w14:paraId="26AFCBF5" w14:textId="77777777" w:rsidR="00EC494B" w:rsidRPr="00D25480" w:rsidRDefault="00106A95" w:rsidP="00EC494B">
      <w:pPr>
        <w:pStyle w:val="PlainText"/>
        <w:ind w:left="720" w:hanging="360"/>
      </w:pPr>
      <w:bookmarkStart w:id="1" w:name="_Hlk149040571"/>
      <w:r>
        <w:t>B</w:t>
      </w:r>
      <w:r w:rsidR="00EC494B" w:rsidRPr="00D25480">
        <w:t>.</w:t>
      </w:r>
      <w:r w:rsidR="00EC494B" w:rsidRPr="00D25480">
        <w:tab/>
      </w:r>
      <w:r w:rsidR="00FD4ED9">
        <w:t>Model 9555</w:t>
      </w:r>
      <w:r w:rsidR="00EC494B">
        <w:t xml:space="preserve"> Maximum Security </w:t>
      </w:r>
      <w:r w:rsidR="00EC494B" w:rsidRPr="00D25480">
        <w:t>Vehicular Slide Gate Operator</w:t>
      </w:r>
    </w:p>
    <w:p w14:paraId="41303C70" w14:textId="77777777" w:rsidR="00EC494B" w:rsidRDefault="0008702B" w:rsidP="00EC494B">
      <w:pPr>
        <w:pStyle w:val="PlainText"/>
        <w:ind w:left="1440" w:hanging="360"/>
      </w:pPr>
      <w:r>
        <w:t>1.</w:t>
      </w:r>
      <w:r>
        <w:tab/>
        <w:t>M</w:t>
      </w:r>
      <w:r w:rsidR="00EC494B">
        <w:t>aximum gate weight</w:t>
      </w:r>
      <w:r w:rsidR="00FD4ED9">
        <w:t>: 1</w:t>
      </w:r>
      <w:r w:rsidR="00106A95">
        <w:t>5</w:t>
      </w:r>
      <w:r w:rsidR="00FD4ED9">
        <w:t>,</w:t>
      </w:r>
      <w:r>
        <w:t>000 Lbs.</w:t>
      </w:r>
    </w:p>
    <w:p w14:paraId="728B64A2" w14:textId="77777777" w:rsidR="00EC494B" w:rsidRDefault="0008702B" w:rsidP="00EC494B">
      <w:pPr>
        <w:pStyle w:val="PlainText"/>
        <w:ind w:left="1440" w:hanging="360"/>
      </w:pPr>
      <w:r>
        <w:t>2.</w:t>
      </w:r>
      <w:r>
        <w:tab/>
        <w:t>M</w:t>
      </w:r>
      <w:r w:rsidR="00FD4ED9">
        <w:t>aximum gate length: 16</w:t>
      </w:r>
      <w:r>
        <w:t xml:space="preserve">0 feet – Minimum </w:t>
      </w:r>
      <w:r w:rsidR="00FD4ED9">
        <w:t>gate length 25</w:t>
      </w:r>
      <w:r>
        <w:t xml:space="preserve"> feet.</w:t>
      </w:r>
    </w:p>
    <w:p w14:paraId="68A093C9" w14:textId="77777777" w:rsidR="00EC494B" w:rsidRDefault="00FD4ED9" w:rsidP="00EC494B">
      <w:pPr>
        <w:pStyle w:val="PlainText"/>
        <w:ind w:left="1440" w:hanging="360"/>
      </w:pPr>
      <w:r>
        <w:t>3.</w:t>
      </w:r>
      <w:r>
        <w:tab/>
      </w:r>
      <w:r w:rsidR="00106A95">
        <w:t xml:space="preserve">Motor: </w:t>
      </w:r>
      <w:r>
        <w:t>5</w:t>
      </w:r>
      <w:r w:rsidR="00EC494B">
        <w:t xml:space="preserve"> HP.</w:t>
      </w:r>
    </w:p>
    <w:p w14:paraId="73526673" w14:textId="77777777" w:rsidR="00EC494B" w:rsidRDefault="00EC494B" w:rsidP="00EC494B">
      <w:pPr>
        <w:pStyle w:val="PlainText"/>
        <w:ind w:left="1440" w:hanging="360"/>
      </w:pPr>
      <w:r>
        <w:tab/>
      </w:r>
      <w:r>
        <w:rPr>
          <w:vanish/>
          <w:color w:val="FF0000"/>
        </w:rPr>
        <w:t xml:space="preserve">Delete </w:t>
      </w:r>
      <w:r w:rsidR="00106A95">
        <w:rPr>
          <w:vanish/>
          <w:color w:val="FF0000"/>
        </w:rPr>
        <w:t>two</w:t>
      </w:r>
      <w:r>
        <w:rPr>
          <w:vanish/>
          <w:color w:val="FF0000"/>
        </w:rPr>
        <w:t xml:space="preserve"> of the following t</w:t>
      </w:r>
      <w:r w:rsidR="00106A95">
        <w:rPr>
          <w:vanish/>
          <w:color w:val="FF0000"/>
        </w:rPr>
        <w:t>hree</w:t>
      </w:r>
      <w:r w:rsidRPr="00B82423">
        <w:rPr>
          <w:vanish/>
          <w:color w:val="FF0000"/>
        </w:rPr>
        <w:t xml:space="preserve"> items</w:t>
      </w:r>
      <w:r>
        <w:rPr>
          <w:vanish/>
          <w:color w:val="FF0000"/>
        </w:rPr>
        <w:t xml:space="preserve"> (a-b</w:t>
      </w:r>
      <w:r w:rsidR="00106A95">
        <w:rPr>
          <w:vanish/>
          <w:color w:val="FF0000"/>
        </w:rPr>
        <w:t>-c</w:t>
      </w:r>
      <w:r>
        <w:rPr>
          <w:vanish/>
          <w:color w:val="FF0000"/>
        </w:rPr>
        <w:t>)</w:t>
      </w:r>
      <w:r w:rsidRPr="00B82423">
        <w:rPr>
          <w:vanish/>
          <w:color w:val="FF0000"/>
        </w:rPr>
        <w:t>.</w:t>
      </w:r>
    </w:p>
    <w:p w14:paraId="3B314137" w14:textId="77777777" w:rsidR="00EC494B" w:rsidRDefault="00EC494B" w:rsidP="00EC494B">
      <w:pPr>
        <w:pStyle w:val="PlainText"/>
        <w:ind w:left="2160" w:hanging="360"/>
      </w:pPr>
      <w:r>
        <w:t>a.</w:t>
      </w:r>
      <w:r>
        <w:tab/>
        <w:t>208 VAC Three-phase</w:t>
      </w:r>
    </w:p>
    <w:p w14:paraId="6B9FA322" w14:textId="77777777" w:rsidR="00106A95" w:rsidRDefault="00106A95" w:rsidP="00EC494B">
      <w:pPr>
        <w:pStyle w:val="PlainText"/>
        <w:ind w:left="2160" w:hanging="360"/>
      </w:pPr>
      <w:r>
        <w:t>b.</w:t>
      </w:r>
      <w:r>
        <w:tab/>
        <w:t>230 VAC Three-phase</w:t>
      </w:r>
    </w:p>
    <w:p w14:paraId="66424C7B" w14:textId="77777777" w:rsidR="00106A95" w:rsidRDefault="00106A95" w:rsidP="00106A95">
      <w:pPr>
        <w:pStyle w:val="PlainText"/>
        <w:ind w:left="2160" w:hanging="360"/>
      </w:pPr>
      <w:r>
        <w:t>c</w:t>
      </w:r>
      <w:r w:rsidR="00FD4ED9">
        <w:t>.</w:t>
      </w:r>
      <w:r w:rsidR="00FD4ED9">
        <w:tab/>
        <w:t>460</w:t>
      </w:r>
      <w:r w:rsidR="00EC494B">
        <w:t xml:space="preserve"> VAC Three-phase</w:t>
      </w:r>
    </w:p>
    <w:p w14:paraId="187CF1B6" w14:textId="77777777" w:rsidR="00EC494B" w:rsidRDefault="00EC494B" w:rsidP="00EC494B">
      <w:pPr>
        <w:pStyle w:val="PlainText"/>
        <w:ind w:left="1440" w:hanging="360"/>
      </w:pPr>
      <w:r>
        <w:t>4.</w:t>
      </w:r>
      <w:r>
        <w:tab/>
        <w:t>UL Class of Operation III, IV.</w:t>
      </w:r>
    </w:p>
    <w:p w14:paraId="0C51A398" w14:textId="77777777" w:rsidR="00EC494B" w:rsidRDefault="00EC494B" w:rsidP="00EC494B">
      <w:pPr>
        <w:pStyle w:val="PlainText"/>
        <w:ind w:left="1440" w:hanging="360"/>
      </w:pPr>
      <w:r>
        <w:t>5.</w:t>
      </w:r>
      <w:r>
        <w:tab/>
      </w:r>
      <w:r w:rsidR="00106A95">
        <w:t>1</w:t>
      </w:r>
      <w:r>
        <w:t>0:1 heavy-duty gear reducer running in a continuous oil bath.</w:t>
      </w:r>
    </w:p>
    <w:p w14:paraId="32FDB4D8" w14:textId="77777777" w:rsidR="00106A95" w:rsidRDefault="00106A95" w:rsidP="00EC494B">
      <w:pPr>
        <w:pStyle w:val="PlainText"/>
        <w:ind w:left="1440" w:hanging="360"/>
      </w:pPr>
      <w:r>
        <w:t>6.</w:t>
      </w:r>
      <w:r>
        <w:tab/>
        <w:t>Magnetic brake.</w:t>
      </w:r>
    </w:p>
    <w:p w14:paraId="4A0F85E7" w14:textId="77777777" w:rsidR="00EC494B" w:rsidRDefault="00106A95" w:rsidP="00EC494B">
      <w:pPr>
        <w:pStyle w:val="PlainText"/>
        <w:ind w:left="1440" w:hanging="360"/>
      </w:pPr>
      <w:r>
        <w:t>7</w:t>
      </w:r>
      <w:r w:rsidR="00EC494B">
        <w:t>.</w:t>
      </w:r>
      <w:r w:rsidR="00EC494B">
        <w:tab/>
        <w:t>Enclosed tamper proof limit switches.</w:t>
      </w:r>
    </w:p>
    <w:p w14:paraId="5090DB0A" w14:textId="77777777" w:rsidR="00EC494B" w:rsidRDefault="00106A95" w:rsidP="00EC494B">
      <w:pPr>
        <w:pStyle w:val="PlainText"/>
        <w:ind w:left="1440" w:hanging="360"/>
      </w:pPr>
      <w:r>
        <w:t>8</w:t>
      </w:r>
      <w:r w:rsidR="00EC494B">
        <w:t>.</w:t>
      </w:r>
      <w:r w:rsidR="00EC494B">
        <w:tab/>
        <w:t>Solid-state motor control.</w:t>
      </w:r>
    </w:p>
    <w:p w14:paraId="602FEC97" w14:textId="77777777" w:rsidR="00EC494B" w:rsidRDefault="00106A95" w:rsidP="00EC494B">
      <w:pPr>
        <w:pStyle w:val="PlainText"/>
        <w:ind w:left="1440" w:hanging="360"/>
      </w:pPr>
      <w:r>
        <w:t>9</w:t>
      </w:r>
      <w:r w:rsidR="00EC494B">
        <w:t>.</w:t>
      </w:r>
      <w:r w:rsidR="00EC494B">
        <w:tab/>
        <w:t>Gate speed adjustable 1-2 ft / sec.</w:t>
      </w:r>
    </w:p>
    <w:p w14:paraId="29945485" w14:textId="77777777" w:rsidR="00EC494B" w:rsidRDefault="00106A95" w:rsidP="00EC494B">
      <w:pPr>
        <w:pStyle w:val="PlainText"/>
        <w:ind w:left="1440" w:hanging="360"/>
      </w:pPr>
      <w:r>
        <w:t>10</w:t>
      </w:r>
      <w:r w:rsidR="00EC494B">
        <w:t>.Adjustable partial open limit switch.</w:t>
      </w:r>
    </w:p>
    <w:p w14:paraId="3A7B28DD" w14:textId="77777777" w:rsidR="00EC494B" w:rsidRDefault="00EC494B" w:rsidP="00EC494B">
      <w:pPr>
        <w:pStyle w:val="PlainText"/>
        <w:ind w:left="1440" w:hanging="360"/>
      </w:pPr>
      <w:r>
        <w:t>1</w:t>
      </w:r>
      <w:r w:rsidR="00106A95">
        <w:t>1</w:t>
      </w:r>
      <w:r>
        <w:t>.Anti-tailgate feature.</w:t>
      </w:r>
    </w:p>
    <w:p w14:paraId="21DB891E" w14:textId="77777777" w:rsidR="00EC494B" w:rsidRPr="00D25480" w:rsidRDefault="00FD4ED9" w:rsidP="00EC494B">
      <w:pPr>
        <w:pStyle w:val="PlainText"/>
        <w:ind w:left="1440" w:hanging="360"/>
      </w:pPr>
      <w:r>
        <w:t>1</w:t>
      </w:r>
      <w:r w:rsidR="00106A95">
        <w:t>2</w:t>
      </w:r>
      <w:r>
        <w:t>.Dimensions: 59 inches high, 54 inches wide, 26</w:t>
      </w:r>
      <w:r w:rsidR="00EC494B">
        <w:t xml:space="preserve"> inches deep.</w:t>
      </w:r>
    </w:p>
    <w:bookmarkEnd w:id="1"/>
    <w:p w14:paraId="7E280DC6" w14:textId="77777777" w:rsidR="00EC494B" w:rsidRDefault="00EC494B" w:rsidP="00EC494B">
      <w:pPr>
        <w:pStyle w:val="PlainText"/>
        <w:ind w:left="720" w:hanging="360"/>
      </w:pPr>
    </w:p>
    <w:p w14:paraId="61A568E0" w14:textId="77777777" w:rsidR="00EC494B" w:rsidRPr="00D25480" w:rsidRDefault="005845B6" w:rsidP="00EC494B">
      <w:pPr>
        <w:pStyle w:val="PlainText"/>
        <w:ind w:left="720" w:hanging="360"/>
      </w:pPr>
      <w:r>
        <w:t>C</w:t>
      </w:r>
      <w:r w:rsidR="00EC494B" w:rsidRPr="00D25480">
        <w:t>.</w:t>
      </w:r>
      <w:r w:rsidR="00EC494B" w:rsidRPr="00D25480">
        <w:tab/>
      </w:r>
      <w:r w:rsidR="00FD4ED9">
        <w:t>Model 957</w:t>
      </w:r>
      <w:r>
        <w:t>0</w:t>
      </w:r>
      <w:r w:rsidR="00EC494B">
        <w:t xml:space="preserve"> Maximum Security </w:t>
      </w:r>
      <w:r w:rsidR="00EC494B" w:rsidRPr="00D25480">
        <w:t>Vehicular Slide Gate Operator</w:t>
      </w:r>
    </w:p>
    <w:p w14:paraId="21B554A2" w14:textId="77777777" w:rsidR="00EC494B" w:rsidRDefault="0008702B" w:rsidP="00EC494B">
      <w:pPr>
        <w:pStyle w:val="PlainText"/>
        <w:ind w:left="1440" w:hanging="360"/>
      </w:pPr>
      <w:r>
        <w:t>1.</w:t>
      </w:r>
      <w:r>
        <w:tab/>
        <w:t>M</w:t>
      </w:r>
      <w:r w:rsidR="00FD4ED9">
        <w:t>aximum gate weight: 25,</w:t>
      </w:r>
      <w:r>
        <w:t>000 Lbs</w:t>
      </w:r>
      <w:r w:rsidR="00EC494B">
        <w:t>.</w:t>
      </w:r>
    </w:p>
    <w:p w14:paraId="447C9CF9" w14:textId="77777777" w:rsidR="00EC494B" w:rsidRDefault="0008702B" w:rsidP="00EC494B">
      <w:pPr>
        <w:pStyle w:val="PlainText"/>
        <w:ind w:left="1440" w:hanging="360"/>
      </w:pPr>
      <w:r>
        <w:t>2.</w:t>
      </w:r>
      <w:r>
        <w:tab/>
        <w:t>M</w:t>
      </w:r>
      <w:r w:rsidR="00FD4ED9">
        <w:t>aximum gate length: 16</w:t>
      </w:r>
      <w:r>
        <w:t xml:space="preserve">0 feet – Minimum </w:t>
      </w:r>
      <w:r w:rsidR="00FD4ED9">
        <w:t>gate length 25</w:t>
      </w:r>
      <w:r>
        <w:t xml:space="preserve"> feet.</w:t>
      </w:r>
    </w:p>
    <w:p w14:paraId="7B9ED94A" w14:textId="77777777" w:rsidR="00EC494B" w:rsidRDefault="00EC494B" w:rsidP="00FD4ED9">
      <w:pPr>
        <w:pStyle w:val="PlainText"/>
        <w:ind w:left="1440" w:hanging="360"/>
      </w:pPr>
      <w:r>
        <w:t>3.</w:t>
      </w:r>
      <w:r>
        <w:tab/>
      </w:r>
      <w:r w:rsidR="005845B6">
        <w:t xml:space="preserve">Motor: </w:t>
      </w:r>
      <w:r w:rsidR="00FD4ED9">
        <w:t>7.5 HP</w:t>
      </w:r>
      <w:r w:rsidR="005845B6">
        <w:t>.</w:t>
      </w:r>
    </w:p>
    <w:p w14:paraId="1802EE1C" w14:textId="77777777" w:rsidR="005845B6" w:rsidRDefault="005845B6" w:rsidP="005845B6">
      <w:pPr>
        <w:pStyle w:val="PlainText"/>
        <w:ind w:left="1440"/>
      </w:pPr>
      <w:r>
        <w:rPr>
          <w:vanish/>
          <w:color w:val="FF0000"/>
        </w:rPr>
        <w:t>Delete two of the following three</w:t>
      </w:r>
      <w:r w:rsidRPr="00B82423">
        <w:rPr>
          <w:vanish/>
          <w:color w:val="FF0000"/>
        </w:rPr>
        <w:t xml:space="preserve"> items</w:t>
      </w:r>
      <w:r>
        <w:rPr>
          <w:vanish/>
          <w:color w:val="FF0000"/>
        </w:rPr>
        <w:t xml:space="preserve"> (a-b-c)</w:t>
      </w:r>
      <w:r w:rsidRPr="00B82423">
        <w:rPr>
          <w:vanish/>
          <w:color w:val="FF0000"/>
        </w:rPr>
        <w:t>.</w:t>
      </w:r>
    </w:p>
    <w:p w14:paraId="43757652" w14:textId="77777777" w:rsidR="005845B6" w:rsidRDefault="005845B6" w:rsidP="005845B6">
      <w:pPr>
        <w:pStyle w:val="PlainText"/>
        <w:ind w:left="2160" w:hanging="360"/>
      </w:pPr>
      <w:r>
        <w:t>a.</w:t>
      </w:r>
      <w:r>
        <w:tab/>
        <w:t>208 VAC Three-phase</w:t>
      </w:r>
    </w:p>
    <w:p w14:paraId="0C4912F1" w14:textId="77777777" w:rsidR="005845B6" w:rsidRDefault="005845B6" w:rsidP="005845B6">
      <w:pPr>
        <w:pStyle w:val="PlainText"/>
        <w:ind w:left="2160" w:hanging="360"/>
      </w:pPr>
      <w:r>
        <w:t>b.</w:t>
      </w:r>
      <w:r>
        <w:tab/>
        <w:t>230 VAC Three-phase</w:t>
      </w:r>
    </w:p>
    <w:p w14:paraId="6A685149" w14:textId="77777777" w:rsidR="005845B6" w:rsidRDefault="005845B6" w:rsidP="005845B6">
      <w:pPr>
        <w:pStyle w:val="PlainText"/>
        <w:ind w:left="2160" w:hanging="360"/>
      </w:pPr>
      <w:r>
        <w:t>c.</w:t>
      </w:r>
      <w:r>
        <w:tab/>
        <w:t>460 VAC Three-phase</w:t>
      </w:r>
    </w:p>
    <w:p w14:paraId="3F033E07" w14:textId="77777777" w:rsidR="00EC494B" w:rsidRDefault="00EC494B" w:rsidP="00EC494B">
      <w:pPr>
        <w:pStyle w:val="PlainText"/>
        <w:ind w:left="1440" w:hanging="360"/>
      </w:pPr>
      <w:r>
        <w:t>4.</w:t>
      </w:r>
      <w:r>
        <w:tab/>
        <w:t>UL Class of Operation III, IV.</w:t>
      </w:r>
    </w:p>
    <w:p w14:paraId="7A6F6A95" w14:textId="77777777" w:rsidR="00EC494B" w:rsidRDefault="00FD4ED9" w:rsidP="00EC494B">
      <w:pPr>
        <w:pStyle w:val="PlainText"/>
        <w:ind w:left="1440" w:hanging="360"/>
      </w:pPr>
      <w:r>
        <w:t>5.</w:t>
      </w:r>
      <w:r>
        <w:tab/>
      </w:r>
      <w:r w:rsidR="005845B6">
        <w:t>3</w:t>
      </w:r>
      <w:r w:rsidR="00EC494B">
        <w:t>0:1 heavy-duty gear reducer running in a continuous oil bath.</w:t>
      </w:r>
    </w:p>
    <w:p w14:paraId="1F58C061" w14:textId="77777777" w:rsidR="00EC494B" w:rsidRDefault="00EC494B" w:rsidP="00EC494B">
      <w:pPr>
        <w:pStyle w:val="PlainText"/>
        <w:ind w:left="1440" w:hanging="360"/>
      </w:pPr>
      <w:r>
        <w:t>6.</w:t>
      </w:r>
      <w:r>
        <w:tab/>
        <w:t>Enclosed tamper proof limit switches.</w:t>
      </w:r>
    </w:p>
    <w:p w14:paraId="2AD91298" w14:textId="77777777" w:rsidR="00EC494B" w:rsidRDefault="00EC494B" w:rsidP="00EC494B">
      <w:pPr>
        <w:pStyle w:val="PlainText"/>
        <w:ind w:left="1440" w:hanging="360"/>
      </w:pPr>
      <w:r>
        <w:t>7.</w:t>
      </w:r>
      <w:r>
        <w:tab/>
        <w:t>Solid-state motor control.</w:t>
      </w:r>
    </w:p>
    <w:p w14:paraId="64AB2463" w14:textId="77777777" w:rsidR="00EC494B" w:rsidRDefault="00FD4ED9" w:rsidP="00EC494B">
      <w:pPr>
        <w:pStyle w:val="PlainText"/>
        <w:ind w:left="1440" w:hanging="360"/>
      </w:pPr>
      <w:r>
        <w:t>8.</w:t>
      </w:r>
      <w:r>
        <w:tab/>
        <w:t xml:space="preserve">Gate speed adjustable </w:t>
      </w:r>
      <w:r w:rsidR="007B031B">
        <w:t>1-</w:t>
      </w:r>
      <w:r>
        <w:t>2</w:t>
      </w:r>
      <w:r w:rsidR="00EC494B">
        <w:t xml:space="preserve"> ft / sec.</w:t>
      </w:r>
    </w:p>
    <w:p w14:paraId="149FDBA2" w14:textId="77777777" w:rsidR="00EC494B" w:rsidRDefault="00FD4ED9" w:rsidP="00EC494B">
      <w:pPr>
        <w:pStyle w:val="PlainText"/>
        <w:ind w:left="1440" w:hanging="360"/>
      </w:pPr>
      <w:r>
        <w:lastRenderedPageBreak/>
        <w:t>9</w:t>
      </w:r>
      <w:r w:rsidR="00EC494B">
        <w:t>.</w:t>
      </w:r>
      <w:r w:rsidR="00FA5FA6">
        <w:tab/>
      </w:r>
      <w:r w:rsidR="00EC494B">
        <w:t>Adjustable partial open limit switch.</w:t>
      </w:r>
    </w:p>
    <w:p w14:paraId="53B99E62" w14:textId="77777777" w:rsidR="00EC494B" w:rsidRDefault="00FD4ED9" w:rsidP="00EC494B">
      <w:pPr>
        <w:pStyle w:val="PlainText"/>
        <w:ind w:left="1440" w:hanging="360"/>
      </w:pPr>
      <w:r>
        <w:t>10</w:t>
      </w:r>
      <w:r w:rsidR="00EC494B">
        <w:t>.Anti-tailgate feature.</w:t>
      </w:r>
    </w:p>
    <w:p w14:paraId="12FDE8DA" w14:textId="77777777" w:rsidR="00EC494B" w:rsidRDefault="00FD4ED9" w:rsidP="00FD4ED9">
      <w:pPr>
        <w:pStyle w:val="PlainText"/>
        <w:ind w:left="1440" w:hanging="360"/>
      </w:pPr>
      <w:r>
        <w:t>11.Dimensions: 59 inches high, 54 inches wide, 26</w:t>
      </w:r>
      <w:r w:rsidR="00EC494B">
        <w:t xml:space="preserve"> inches deep.</w:t>
      </w:r>
    </w:p>
    <w:p w14:paraId="31DA9F1B" w14:textId="77777777" w:rsidR="005845B6" w:rsidRDefault="005845B6" w:rsidP="00FD4ED9">
      <w:pPr>
        <w:pStyle w:val="PlainText"/>
        <w:ind w:left="1440" w:hanging="360"/>
      </w:pPr>
    </w:p>
    <w:p w14:paraId="2B169338" w14:textId="77777777" w:rsidR="005845B6" w:rsidRPr="00D25480" w:rsidRDefault="005845B6" w:rsidP="005845B6">
      <w:pPr>
        <w:pStyle w:val="PlainText"/>
        <w:ind w:left="720" w:hanging="360"/>
      </w:pPr>
      <w:r>
        <w:t>D</w:t>
      </w:r>
      <w:r w:rsidRPr="00D25480">
        <w:t>.</w:t>
      </w:r>
      <w:r w:rsidRPr="00D25480">
        <w:tab/>
      </w:r>
      <w:r>
        <w:t xml:space="preserve">Model 9575 Maximum Security </w:t>
      </w:r>
      <w:r w:rsidRPr="00D25480">
        <w:t>Vehicular Slide Gate Operator</w:t>
      </w:r>
    </w:p>
    <w:p w14:paraId="1C1A9EF7" w14:textId="77777777" w:rsidR="005845B6" w:rsidRDefault="005845B6" w:rsidP="005845B6">
      <w:pPr>
        <w:pStyle w:val="PlainText"/>
        <w:ind w:left="1440" w:hanging="360"/>
      </w:pPr>
      <w:r>
        <w:t>1.</w:t>
      </w:r>
      <w:r>
        <w:tab/>
        <w:t>Maximum gate weight: 25,000 Lbs.</w:t>
      </w:r>
    </w:p>
    <w:p w14:paraId="4451387B" w14:textId="77777777" w:rsidR="005845B6" w:rsidRDefault="005845B6" w:rsidP="005845B6">
      <w:pPr>
        <w:pStyle w:val="PlainText"/>
        <w:ind w:left="1440" w:hanging="360"/>
      </w:pPr>
      <w:r>
        <w:t>2.</w:t>
      </w:r>
      <w:r>
        <w:tab/>
        <w:t>Maximum gate length: 160 feet – Minimum gate length 25 feet.</w:t>
      </w:r>
    </w:p>
    <w:p w14:paraId="7AF09CD9" w14:textId="77777777" w:rsidR="005845B6" w:rsidRDefault="005845B6" w:rsidP="005845B6">
      <w:pPr>
        <w:pStyle w:val="PlainText"/>
        <w:ind w:left="1440" w:hanging="360"/>
      </w:pPr>
      <w:r>
        <w:t>3.</w:t>
      </w:r>
      <w:r>
        <w:tab/>
        <w:t>Motor: 7.5 HP.</w:t>
      </w:r>
    </w:p>
    <w:p w14:paraId="7BBE2CAF" w14:textId="77777777" w:rsidR="005845B6" w:rsidRDefault="005845B6" w:rsidP="005845B6">
      <w:pPr>
        <w:pStyle w:val="PlainText"/>
        <w:ind w:left="1440" w:hanging="360"/>
      </w:pPr>
      <w:r>
        <w:tab/>
      </w:r>
      <w:r>
        <w:rPr>
          <w:vanish/>
          <w:color w:val="FF0000"/>
        </w:rPr>
        <w:t>Delete two of the following three</w:t>
      </w:r>
      <w:r w:rsidRPr="00B82423">
        <w:rPr>
          <w:vanish/>
          <w:color w:val="FF0000"/>
        </w:rPr>
        <w:t xml:space="preserve"> items</w:t>
      </w:r>
      <w:r>
        <w:rPr>
          <w:vanish/>
          <w:color w:val="FF0000"/>
        </w:rPr>
        <w:t xml:space="preserve"> (a-b-c)</w:t>
      </w:r>
      <w:r w:rsidRPr="00B82423">
        <w:rPr>
          <w:vanish/>
          <w:color w:val="FF0000"/>
        </w:rPr>
        <w:t>.</w:t>
      </w:r>
    </w:p>
    <w:p w14:paraId="49C53F84" w14:textId="77777777" w:rsidR="005845B6" w:rsidRDefault="005845B6" w:rsidP="005845B6">
      <w:pPr>
        <w:pStyle w:val="PlainText"/>
        <w:ind w:left="2160" w:hanging="360"/>
      </w:pPr>
      <w:r>
        <w:t>a.</w:t>
      </w:r>
      <w:r>
        <w:tab/>
        <w:t>208 VAC Three-phase</w:t>
      </w:r>
    </w:p>
    <w:p w14:paraId="2F22943B" w14:textId="77777777" w:rsidR="005845B6" w:rsidRDefault="005845B6" w:rsidP="005845B6">
      <w:pPr>
        <w:pStyle w:val="PlainText"/>
        <w:ind w:left="2160" w:hanging="360"/>
      </w:pPr>
      <w:r>
        <w:t>b.</w:t>
      </w:r>
      <w:r>
        <w:tab/>
        <w:t>230 VAC Three-phase</w:t>
      </w:r>
    </w:p>
    <w:p w14:paraId="5C9D56C6" w14:textId="77777777" w:rsidR="005845B6" w:rsidRDefault="005845B6" w:rsidP="005845B6">
      <w:pPr>
        <w:pStyle w:val="PlainText"/>
        <w:ind w:left="2160" w:hanging="360"/>
      </w:pPr>
      <w:r>
        <w:t>c.</w:t>
      </w:r>
      <w:r>
        <w:tab/>
        <w:t>460 VAC Three-phase</w:t>
      </w:r>
    </w:p>
    <w:p w14:paraId="1B16E4BD" w14:textId="77777777" w:rsidR="005845B6" w:rsidRDefault="005845B6" w:rsidP="005845B6">
      <w:pPr>
        <w:pStyle w:val="PlainText"/>
        <w:ind w:left="1440" w:hanging="360"/>
      </w:pPr>
      <w:r>
        <w:t>4.</w:t>
      </w:r>
      <w:r>
        <w:tab/>
        <w:t>UL Class of Operation III, IV.</w:t>
      </w:r>
    </w:p>
    <w:p w14:paraId="5851F555" w14:textId="77777777" w:rsidR="005845B6" w:rsidRDefault="005845B6" w:rsidP="005845B6">
      <w:pPr>
        <w:pStyle w:val="PlainText"/>
        <w:ind w:left="1440" w:hanging="360"/>
      </w:pPr>
      <w:r>
        <w:t>5.</w:t>
      </w:r>
      <w:r>
        <w:tab/>
        <w:t>10:1 heavy-duty gear reducer running in a continuous oil bath.</w:t>
      </w:r>
    </w:p>
    <w:p w14:paraId="5B3DB371" w14:textId="77777777" w:rsidR="005845B6" w:rsidRDefault="005845B6" w:rsidP="005845B6">
      <w:pPr>
        <w:pStyle w:val="PlainText"/>
        <w:ind w:left="1440" w:hanging="360"/>
      </w:pPr>
      <w:r>
        <w:t>6.</w:t>
      </w:r>
      <w:r>
        <w:tab/>
        <w:t>Magnetic brake.</w:t>
      </w:r>
    </w:p>
    <w:p w14:paraId="6919CFAA" w14:textId="77777777" w:rsidR="005845B6" w:rsidRDefault="005845B6" w:rsidP="005845B6">
      <w:pPr>
        <w:pStyle w:val="PlainText"/>
        <w:ind w:left="1440" w:hanging="360"/>
      </w:pPr>
      <w:r>
        <w:t>7.</w:t>
      </w:r>
      <w:r>
        <w:tab/>
        <w:t>Enclosed tamper proof limit switches.</w:t>
      </w:r>
    </w:p>
    <w:p w14:paraId="1E408FE4" w14:textId="77777777" w:rsidR="005845B6" w:rsidRDefault="005845B6" w:rsidP="005845B6">
      <w:pPr>
        <w:pStyle w:val="PlainText"/>
        <w:ind w:left="1440" w:hanging="360"/>
      </w:pPr>
      <w:r>
        <w:t>8.</w:t>
      </w:r>
      <w:r>
        <w:tab/>
        <w:t>Solid-state motor control.</w:t>
      </w:r>
    </w:p>
    <w:p w14:paraId="2DDCDD38" w14:textId="77777777" w:rsidR="005845B6" w:rsidRDefault="005845B6" w:rsidP="005845B6">
      <w:pPr>
        <w:pStyle w:val="PlainText"/>
        <w:ind w:left="1440" w:hanging="360"/>
      </w:pPr>
      <w:r>
        <w:t>9.</w:t>
      </w:r>
      <w:r>
        <w:tab/>
        <w:t>Gate speed adjustable 1-2 ft / sec.</w:t>
      </w:r>
    </w:p>
    <w:p w14:paraId="0D1F7A73" w14:textId="77777777" w:rsidR="005845B6" w:rsidRDefault="005845B6" w:rsidP="005845B6">
      <w:pPr>
        <w:pStyle w:val="PlainText"/>
        <w:ind w:left="1440" w:hanging="360"/>
      </w:pPr>
      <w:r>
        <w:t>10.Adjustable partial open limit switch.</w:t>
      </w:r>
    </w:p>
    <w:p w14:paraId="0BA93DBC" w14:textId="77777777" w:rsidR="005845B6" w:rsidRDefault="005845B6" w:rsidP="005845B6">
      <w:pPr>
        <w:pStyle w:val="PlainText"/>
        <w:ind w:left="1440" w:hanging="360"/>
      </w:pPr>
      <w:r>
        <w:t>11.Anti-tailgate feature.</w:t>
      </w:r>
    </w:p>
    <w:p w14:paraId="76B2125C" w14:textId="77777777" w:rsidR="005845B6" w:rsidRPr="00D25480" w:rsidRDefault="005845B6" w:rsidP="005845B6">
      <w:pPr>
        <w:pStyle w:val="PlainText"/>
        <w:ind w:left="1440" w:hanging="360"/>
      </w:pPr>
      <w:r>
        <w:t>12.Dimensions: 59 inches high, 54 inches wide, 26 inches deep.</w:t>
      </w:r>
    </w:p>
    <w:p w14:paraId="2877550D" w14:textId="77777777" w:rsidR="005845B6" w:rsidRDefault="005845B6" w:rsidP="00FD4ED9">
      <w:pPr>
        <w:pStyle w:val="PlainText"/>
        <w:ind w:left="1440" w:hanging="360"/>
      </w:pPr>
    </w:p>
    <w:p w14:paraId="0506907E" w14:textId="77777777" w:rsidR="00B7613C" w:rsidRDefault="00B7613C">
      <w:pPr>
        <w:pStyle w:val="PlainText"/>
      </w:pPr>
    </w:p>
    <w:p w14:paraId="67E1F129" w14:textId="77777777" w:rsidR="005845B6" w:rsidRPr="00D25480" w:rsidRDefault="005845B6" w:rsidP="005845B6">
      <w:pPr>
        <w:pStyle w:val="PlainText"/>
        <w:ind w:left="720" w:hanging="360"/>
      </w:pPr>
      <w:r>
        <w:t>E</w:t>
      </w:r>
      <w:r w:rsidRPr="00D25480">
        <w:t>.</w:t>
      </w:r>
      <w:r w:rsidRPr="00D25480">
        <w:tab/>
      </w:r>
      <w:r>
        <w:t xml:space="preserve">Model 9590 Maximum Security </w:t>
      </w:r>
      <w:r w:rsidRPr="00D25480">
        <w:t>Vehicular Slide Gate Operator</w:t>
      </w:r>
    </w:p>
    <w:p w14:paraId="61EDA55B" w14:textId="77777777" w:rsidR="005845B6" w:rsidRDefault="005845B6" w:rsidP="005845B6">
      <w:pPr>
        <w:pStyle w:val="PlainText"/>
        <w:ind w:left="1440" w:hanging="360"/>
      </w:pPr>
      <w:r>
        <w:t>1.</w:t>
      </w:r>
      <w:r>
        <w:tab/>
        <w:t>Maximum gate weight: 28,000 Lbs.</w:t>
      </w:r>
    </w:p>
    <w:p w14:paraId="74ED90BD" w14:textId="77777777" w:rsidR="005845B6" w:rsidRDefault="005845B6" w:rsidP="005845B6">
      <w:pPr>
        <w:pStyle w:val="PlainText"/>
        <w:ind w:left="1440" w:hanging="360"/>
      </w:pPr>
      <w:r>
        <w:t>2.</w:t>
      </w:r>
      <w:r>
        <w:tab/>
        <w:t>Maximum gate length: 160 feet – Minimum gate length 25 feet.</w:t>
      </w:r>
    </w:p>
    <w:p w14:paraId="58D68617" w14:textId="77777777" w:rsidR="005845B6" w:rsidRDefault="005845B6" w:rsidP="005845B6">
      <w:pPr>
        <w:pStyle w:val="PlainText"/>
        <w:ind w:left="1440" w:hanging="360"/>
      </w:pPr>
      <w:r>
        <w:t>3.</w:t>
      </w:r>
      <w:r>
        <w:tab/>
        <w:t>Motor: 10 HP.</w:t>
      </w:r>
    </w:p>
    <w:p w14:paraId="38E2FBB2" w14:textId="77777777" w:rsidR="005845B6" w:rsidRDefault="005845B6" w:rsidP="005845B6">
      <w:pPr>
        <w:pStyle w:val="PlainText"/>
        <w:ind w:left="1440"/>
      </w:pPr>
      <w:r>
        <w:rPr>
          <w:vanish/>
          <w:color w:val="FF0000"/>
        </w:rPr>
        <w:t>Delete two of the following three</w:t>
      </w:r>
      <w:r w:rsidRPr="00B82423">
        <w:rPr>
          <w:vanish/>
          <w:color w:val="FF0000"/>
        </w:rPr>
        <w:t xml:space="preserve"> items</w:t>
      </w:r>
      <w:r>
        <w:rPr>
          <w:vanish/>
          <w:color w:val="FF0000"/>
        </w:rPr>
        <w:t xml:space="preserve"> (a-b-c)</w:t>
      </w:r>
      <w:r w:rsidRPr="00B82423">
        <w:rPr>
          <w:vanish/>
          <w:color w:val="FF0000"/>
        </w:rPr>
        <w:t>.</w:t>
      </w:r>
    </w:p>
    <w:p w14:paraId="76DE9F3F" w14:textId="77777777" w:rsidR="005845B6" w:rsidRDefault="005845B6" w:rsidP="005845B6">
      <w:pPr>
        <w:pStyle w:val="PlainText"/>
        <w:ind w:left="2160" w:hanging="360"/>
      </w:pPr>
      <w:r>
        <w:t>a.</w:t>
      </w:r>
      <w:r>
        <w:tab/>
        <w:t>208 VAC Three-phase</w:t>
      </w:r>
    </w:p>
    <w:p w14:paraId="55902DF2" w14:textId="77777777" w:rsidR="005845B6" w:rsidRDefault="005845B6" w:rsidP="005845B6">
      <w:pPr>
        <w:pStyle w:val="PlainText"/>
        <w:ind w:left="2160" w:hanging="360"/>
      </w:pPr>
      <w:r>
        <w:t>b.</w:t>
      </w:r>
      <w:r>
        <w:tab/>
        <w:t>230 VAC Three-phase</w:t>
      </w:r>
    </w:p>
    <w:p w14:paraId="173F72B6" w14:textId="77777777" w:rsidR="005845B6" w:rsidRDefault="005845B6" w:rsidP="005845B6">
      <w:pPr>
        <w:pStyle w:val="PlainText"/>
        <w:ind w:left="2160" w:hanging="360"/>
      </w:pPr>
      <w:r>
        <w:t>c.</w:t>
      </w:r>
      <w:r>
        <w:tab/>
        <w:t>460 VAC Three-phase</w:t>
      </w:r>
    </w:p>
    <w:p w14:paraId="782062C4" w14:textId="77777777" w:rsidR="005845B6" w:rsidRDefault="005845B6" w:rsidP="005845B6">
      <w:pPr>
        <w:pStyle w:val="PlainText"/>
        <w:ind w:left="1440" w:hanging="360"/>
      </w:pPr>
      <w:r>
        <w:t>4.</w:t>
      </w:r>
      <w:r>
        <w:tab/>
        <w:t>UL Class of Operation III, IV.</w:t>
      </w:r>
    </w:p>
    <w:p w14:paraId="0D79F151" w14:textId="77777777" w:rsidR="005845B6" w:rsidRDefault="005845B6" w:rsidP="005845B6">
      <w:pPr>
        <w:pStyle w:val="PlainText"/>
        <w:ind w:left="1440" w:hanging="360"/>
      </w:pPr>
      <w:r>
        <w:t>5.</w:t>
      </w:r>
      <w:r>
        <w:tab/>
        <w:t>30:1 heavy-duty gear reducer running in a continuous oil bath.</w:t>
      </w:r>
    </w:p>
    <w:p w14:paraId="1A2B6A7F" w14:textId="77777777" w:rsidR="005845B6" w:rsidRDefault="005845B6" w:rsidP="005845B6">
      <w:pPr>
        <w:pStyle w:val="PlainText"/>
        <w:ind w:left="1440" w:hanging="360"/>
      </w:pPr>
      <w:r>
        <w:t>6.</w:t>
      </w:r>
      <w:r>
        <w:tab/>
        <w:t>Enclosed tamper proof limit switches.</w:t>
      </w:r>
    </w:p>
    <w:p w14:paraId="0EA15B36" w14:textId="77777777" w:rsidR="005845B6" w:rsidRDefault="005845B6" w:rsidP="005845B6">
      <w:pPr>
        <w:pStyle w:val="PlainText"/>
        <w:ind w:left="1440" w:hanging="360"/>
      </w:pPr>
      <w:r>
        <w:t>7.</w:t>
      </w:r>
      <w:r>
        <w:tab/>
        <w:t>Solid-state motor control.</w:t>
      </w:r>
    </w:p>
    <w:p w14:paraId="5F34EE9F" w14:textId="77777777" w:rsidR="005845B6" w:rsidRDefault="005845B6" w:rsidP="005845B6">
      <w:pPr>
        <w:pStyle w:val="PlainText"/>
        <w:ind w:left="1440" w:hanging="360"/>
      </w:pPr>
      <w:r>
        <w:t>8.</w:t>
      </w:r>
      <w:r>
        <w:tab/>
        <w:t>Gate speed adjustable 1-2 ft / sec.</w:t>
      </w:r>
    </w:p>
    <w:p w14:paraId="0CB338F5" w14:textId="77777777" w:rsidR="005845B6" w:rsidRDefault="005845B6" w:rsidP="005845B6">
      <w:pPr>
        <w:pStyle w:val="PlainText"/>
        <w:ind w:left="1440" w:hanging="360"/>
      </w:pPr>
      <w:r>
        <w:t>9.</w:t>
      </w:r>
      <w:r w:rsidR="00FA5FA6">
        <w:tab/>
      </w:r>
      <w:r>
        <w:t>Adjustable partial open limit switch.</w:t>
      </w:r>
    </w:p>
    <w:p w14:paraId="529CD7C2" w14:textId="77777777" w:rsidR="005845B6" w:rsidRDefault="005845B6" w:rsidP="005845B6">
      <w:pPr>
        <w:pStyle w:val="PlainText"/>
        <w:ind w:left="1440" w:hanging="360"/>
      </w:pPr>
      <w:r>
        <w:t>10.Anti-tailgate feature.</w:t>
      </w:r>
    </w:p>
    <w:p w14:paraId="660E15A0" w14:textId="77777777" w:rsidR="005845B6" w:rsidRDefault="005845B6" w:rsidP="005845B6">
      <w:pPr>
        <w:pStyle w:val="PlainText"/>
        <w:ind w:left="1440" w:hanging="360"/>
      </w:pPr>
      <w:r>
        <w:t>11.Dimensions: 59 inches high, 54 inches wide, 26 inches deep.</w:t>
      </w:r>
    </w:p>
    <w:p w14:paraId="45608765" w14:textId="77777777" w:rsidR="005845B6" w:rsidRDefault="005845B6" w:rsidP="005845B6">
      <w:pPr>
        <w:pStyle w:val="PlainText"/>
        <w:ind w:left="1440" w:hanging="360"/>
      </w:pPr>
    </w:p>
    <w:p w14:paraId="23371997" w14:textId="77777777" w:rsidR="005845B6" w:rsidRPr="00D25480" w:rsidRDefault="005845B6" w:rsidP="005845B6">
      <w:pPr>
        <w:pStyle w:val="PlainText"/>
        <w:ind w:left="720" w:hanging="360"/>
      </w:pPr>
      <w:r>
        <w:t>F</w:t>
      </w:r>
      <w:r w:rsidRPr="00D25480">
        <w:t>.</w:t>
      </w:r>
      <w:r w:rsidRPr="00D25480">
        <w:tab/>
      </w:r>
      <w:r>
        <w:t xml:space="preserve">Model 9595 Maximum Security </w:t>
      </w:r>
      <w:r w:rsidRPr="00D25480">
        <w:t>Vehicular Slide Gate Operator</w:t>
      </w:r>
    </w:p>
    <w:p w14:paraId="13DD7EEA" w14:textId="77777777" w:rsidR="005845B6" w:rsidRDefault="005845B6" w:rsidP="005845B6">
      <w:pPr>
        <w:pStyle w:val="PlainText"/>
        <w:ind w:left="1440" w:hanging="360"/>
      </w:pPr>
      <w:r>
        <w:t>1.</w:t>
      </w:r>
      <w:r>
        <w:tab/>
        <w:t>Maximum gate weight: 28,000 Lbs.</w:t>
      </w:r>
    </w:p>
    <w:p w14:paraId="335A8E4E" w14:textId="77777777" w:rsidR="005845B6" w:rsidRDefault="005845B6" w:rsidP="005845B6">
      <w:pPr>
        <w:pStyle w:val="PlainText"/>
        <w:ind w:left="1440" w:hanging="360"/>
      </w:pPr>
      <w:r>
        <w:t>2.</w:t>
      </w:r>
      <w:r>
        <w:tab/>
        <w:t>Maximum gate length: 160 feet – Minimum gate length 25 feet.</w:t>
      </w:r>
    </w:p>
    <w:p w14:paraId="34122220" w14:textId="77777777" w:rsidR="005845B6" w:rsidRDefault="005845B6" w:rsidP="005845B6">
      <w:pPr>
        <w:pStyle w:val="PlainText"/>
        <w:ind w:left="1440" w:hanging="360"/>
      </w:pPr>
      <w:r>
        <w:t>3.</w:t>
      </w:r>
      <w:r>
        <w:tab/>
        <w:t>Motor: 10 HP.</w:t>
      </w:r>
    </w:p>
    <w:p w14:paraId="36B3ECA8" w14:textId="77777777" w:rsidR="005845B6" w:rsidRDefault="005845B6" w:rsidP="005845B6">
      <w:pPr>
        <w:pStyle w:val="PlainText"/>
        <w:ind w:left="1440" w:hanging="360"/>
      </w:pPr>
      <w:r>
        <w:tab/>
      </w:r>
      <w:r>
        <w:rPr>
          <w:vanish/>
          <w:color w:val="FF0000"/>
        </w:rPr>
        <w:t>Delete two of the following three</w:t>
      </w:r>
      <w:r w:rsidRPr="00B82423">
        <w:rPr>
          <w:vanish/>
          <w:color w:val="FF0000"/>
        </w:rPr>
        <w:t xml:space="preserve"> items</w:t>
      </w:r>
      <w:r>
        <w:rPr>
          <w:vanish/>
          <w:color w:val="FF0000"/>
        </w:rPr>
        <w:t xml:space="preserve"> (a-b-c)</w:t>
      </w:r>
      <w:r w:rsidRPr="00B82423">
        <w:rPr>
          <w:vanish/>
          <w:color w:val="FF0000"/>
        </w:rPr>
        <w:t>.</w:t>
      </w:r>
    </w:p>
    <w:p w14:paraId="2F8ACA5D" w14:textId="77777777" w:rsidR="005845B6" w:rsidRDefault="005845B6" w:rsidP="005845B6">
      <w:pPr>
        <w:pStyle w:val="PlainText"/>
        <w:ind w:left="2160" w:hanging="360"/>
      </w:pPr>
      <w:r>
        <w:t>a.</w:t>
      </w:r>
      <w:r>
        <w:tab/>
        <w:t>208 VAC Three-phase</w:t>
      </w:r>
    </w:p>
    <w:p w14:paraId="7A8229BF" w14:textId="77777777" w:rsidR="005845B6" w:rsidRDefault="005845B6" w:rsidP="005845B6">
      <w:pPr>
        <w:pStyle w:val="PlainText"/>
        <w:ind w:left="2160" w:hanging="360"/>
      </w:pPr>
      <w:r>
        <w:t>b.</w:t>
      </w:r>
      <w:r>
        <w:tab/>
        <w:t>230 VAC Three-phase</w:t>
      </w:r>
    </w:p>
    <w:p w14:paraId="6E888E07" w14:textId="77777777" w:rsidR="005845B6" w:rsidRDefault="005845B6" w:rsidP="005845B6">
      <w:pPr>
        <w:pStyle w:val="PlainText"/>
        <w:ind w:left="2160" w:hanging="360"/>
      </w:pPr>
      <w:r>
        <w:t>c.</w:t>
      </w:r>
      <w:r>
        <w:tab/>
        <w:t>460 VAC Three-phase</w:t>
      </w:r>
    </w:p>
    <w:p w14:paraId="07BD9650" w14:textId="77777777" w:rsidR="005845B6" w:rsidRDefault="005845B6" w:rsidP="005845B6">
      <w:pPr>
        <w:pStyle w:val="PlainText"/>
        <w:ind w:left="1440" w:hanging="360"/>
      </w:pPr>
      <w:r>
        <w:t>4.</w:t>
      </w:r>
      <w:r>
        <w:tab/>
        <w:t>UL Class of Operation III, IV.</w:t>
      </w:r>
    </w:p>
    <w:p w14:paraId="0F3C209B" w14:textId="77777777" w:rsidR="005845B6" w:rsidRDefault="005845B6" w:rsidP="005845B6">
      <w:pPr>
        <w:pStyle w:val="PlainText"/>
        <w:ind w:left="1440" w:hanging="360"/>
      </w:pPr>
      <w:r>
        <w:t>5.</w:t>
      </w:r>
      <w:r>
        <w:tab/>
        <w:t>10:1 heavy-duty gear reducer running in a continuous oil bath.</w:t>
      </w:r>
    </w:p>
    <w:p w14:paraId="10BB8DDD" w14:textId="77777777" w:rsidR="005845B6" w:rsidRDefault="005845B6" w:rsidP="005845B6">
      <w:pPr>
        <w:pStyle w:val="PlainText"/>
        <w:ind w:left="1440" w:hanging="360"/>
      </w:pPr>
      <w:r>
        <w:t>6.</w:t>
      </w:r>
      <w:r>
        <w:tab/>
        <w:t>Magnetic brake.</w:t>
      </w:r>
    </w:p>
    <w:p w14:paraId="063E0991" w14:textId="77777777" w:rsidR="005845B6" w:rsidRDefault="005845B6" w:rsidP="005845B6">
      <w:pPr>
        <w:pStyle w:val="PlainText"/>
        <w:ind w:left="1440" w:hanging="360"/>
      </w:pPr>
      <w:r>
        <w:t>7.</w:t>
      </w:r>
      <w:r>
        <w:tab/>
        <w:t>Enclosed tamper proof limit switches.</w:t>
      </w:r>
    </w:p>
    <w:p w14:paraId="1501AE95" w14:textId="77777777" w:rsidR="005845B6" w:rsidRDefault="005845B6" w:rsidP="005845B6">
      <w:pPr>
        <w:pStyle w:val="PlainText"/>
        <w:ind w:left="1440" w:hanging="360"/>
      </w:pPr>
      <w:r>
        <w:t>8.</w:t>
      </w:r>
      <w:r>
        <w:tab/>
        <w:t>Solid-state motor control.</w:t>
      </w:r>
    </w:p>
    <w:p w14:paraId="7C9358BA" w14:textId="77777777" w:rsidR="005845B6" w:rsidRDefault="005845B6" w:rsidP="005845B6">
      <w:pPr>
        <w:pStyle w:val="PlainText"/>
        <w:ind w:left="1440" w:hanging="360"/>
      </w:pPr>
      <w:r>
        <w:t>9.</w:t>
      </w:r>
      <w:r>
        <w:tab/>
        <w:t>Gate speed adjustable 1-2 ft / sec.</w:t>
      </w:r>
    </w:p>
    <w:p w14:paraId="3BBFC62A" w14:textId="77777777" w:rsidR="005845B6" w:rsidRDefault="005845B6" w:rsidP="005845B6">
      <w:pPr>
        <w:pStyle w:val="PlainText"/>
        <w:ind w:left="1440" w:hanging="360"/>
      </w:pPr>
      <w:r>
        <w:t>10.Adjustable partial open limit switch.</w:t>
      </w:r>
    </w:p>
    <w:p w14:paraId="472216FE" w14:textId="77777777" w:rsidR="005845B6" w:rsidRDefault="005845B6" w:rsidP="005845B6">
      <w:pPr>
        <w:pStyle w:val="PlainText"/>
        <w:ind w:left="1440" w:hanging="360"/>
      </w:pPr>
      <w:r>
        <w:t>11.Anti-tailgate feature.</w:t>
      </w:r>
    </w:p>
    <w:p w14:paraId="01D8F108" w14:textId="77777777" w:rsidR="005845B6" w:rsidRDefault="005845B6" w:rsidP="005845B6">
      <w:pPr>
        <w:pStyle w:val="PlainText"/>
        <w:ind w:left="1440" w:hanging="360"/>
      </w:pPr>
      <w:r>
        <w:t>12.Dimensions: 59 inches high, 54 inches wide, 26 inches deep.</w:t>
      </w:r>
    </w:p>
    <w:p w14:paraId="7AA382D0" w14:textId="77777777" w:rsidR="005B3F60" w:rsidRDefault="005B3F60" w:rsidP="005845B6">
      <w:pPr>
        <w:pStyle w:val="PlainText"/>
        <w:ind w:left="1440" w:hanging="360"/>
      </w:pPr>
    </w:p>
    <w:p w14:paraId="6DDE6DA2" w14:textId="77777777" w:rsidR="005B3F60" w:rsidRDefault="005B3F60" w:rsidP="005B3F60">
      <w:pPr>
        <w:pStyle w:val="PlainText"/>
      </w:pPr>
      <w:r w:rsidRPr="00D25480">
        <w:t>2.</w:t>
      </w:r>
      <w:r>
        <w:t>4</w:t>
      </w:r>
      <w:r w:rsidRPr="00D25480">
        <w:tab/>
      </w:r>
      <w:r>
        <w:t>EXTERNAL ENTRAPMENT PROTECTION</w:t>
      </w:r>
    </w:p>
    <w:p w14:paraId="0920CB61" w14:textId="77777777" w:rsidR="005B3F60" w:rsidRPr="005B3F60" w:rsidRDefault="005B3F60" w:rsidP="005B3F60">
      <w:pPr>
        <w:pStyle w:val="PlainText"/>
        <w:ind w:left="720"/>
        <w:rPr>
          <w:vanish/>
          <w:color w:val="FF0000"/>
        </w:rPr>
      </w:pPr>
      <w:r>
        <w:rPr>
          <w:vanish/>
          <w:color w:val="FF0000"/>
        </w:rPr>
        <w:t>External entrapment protection</w:t>
      </w:r>
      <w:r w:rsidR="006E2481">
        <w:rPr>
          <w:vanish/>
          <w:color w:val="FF0000"/>
        </w:rPr>
        <w:t xml:space="preserve"> must be provided</w:t>
      </w:r>
      <w:r w:rsidRPr="00B82423">
        <w:rPr>
          <w:vanish/>
          <w:color w:val="FF0000"/>
        </w:rPr>
        <w:t>.</w:t>
      </w:r>
      <w:r>
        <w:rPr>
          <w:vanish/>
          <w:color w:val="FF0000"/>
        </w:rPr>
        <w:t xml:space="preserve">  The operator will not </w:t>
      </w:r>
      <w:r w:rsidR="006E2481">
        <w:rPr>
          <w:vanish/>
          <w:color w:val="FF0000"/>
        </w:rPr>
        <w:t>run without one (1) or more monitored type B1 and/or B2 entrapment protection devices in each direction of gate travel (minimum of two devices required)</w:t>
      </w:r>
      <w:r>
        <w:rPr>
          <w:vanish/>
          <w:color w:val="FF0000"/>
        </w:rPr>
        <w:t>.</w:t>
      </w:r>
    </w:p>
    <w:p w14:paraId="4A26EE87" w14:textId="77777777" w:rsidR="005B3F60" w:rsidRDefault="005B3F60" w:rsidP="005B3F60">
      <w:pPr>
        <w:pStyle w:val="PlainText"/>
        <w:ind w:left="720" w:hanging="360"/>
        <w:rPr>
          <w:lang w:val="fr-FR"/>
        </w:rPr>
      </w:pPr>
      <w:r w:rsidRPr="005B3F60">
        <w:rPr>
          <w:lang w:val="fr-FR"/>
        </w:rPr>
        <w:t>A.</w:t>
      </w:r>
      <w:r w:rsidRPr="005B3F60">
        <w:rPr>
          <w:lang w:val="fr-FR"/>
        </w:rPr>
        <w:tab/>
        <w:t>Type B1 non-c</w:t>
      </w:r>
      <w:r>
        <w:rPr>
          <w:lang w:val="fr-FR"/>
        </w:rPr>
        <w:t xml:space="preserve">ontact </w:t>
      </w:r>
      <w:proofErr w:type="spellStart"/>
      <w:r w:rsidR="006E2481">
        <w:rPr>
          <w:lang w:val="fr-FR"/>
        </w:rPr>
        <w:t>sensors</w:t>
      </w:r>
      <w:proofErr w:type="spellEnd"/>
      <w:r>
        <w:rPr>
          <w:lang w:val="fr-FR"/>
        </w:rPr>
        <w:t xml:space="preserve"> (photo</w:t>
      </w:r>
      <w:r w:rsidR="00F873CF">
        <w:rPr>
          <w:lang w:val="fr-FR"/>
        </w:rPr>
        <w:t>-</w:t>
      </w:r>
      <w:proofErr w:type="spellStart"/>
      <w:r w:rsidR="00F873CF">
        <w:rPr>
          <w:lang w:val="fr-FR"/>
        </w:rPr>
        <w:t>eye</w:t>
      </w:r>
      <w:proofErr w:type="spellEnd"/>
      <w:r w:rsidR="006E2481">
        <w:rPr>
          <w:lang w:val="fr-FR"/>
        </w:rPr>
        <w:t xml:space="preserve"> </w:t>
      </w:r>
      <w:proofErr w:type="spellStart"/>
      <w:r w:rsidR="006E2481">
        <w:rPr>
          <w:lang w:val="fr-FR"/>
        </w:rPr>
        <w:t>sensors</w:t>
      </w:r>
      <w:proofErr w:type="spellEnd"/>
      <w:r w:rsidR="006E2481">
        <w:rPr>
          <w:lang w:val="fr-FR"/>
        </w:rPr>
        <w:t>).</w:t>
      </w:r>
    </w:p>
    <w:p w14:paraId="529983EA" w14:textId="77777777" w:rsidR="006E2481" w:rsidRPr="006E2481" w:rsidRDefault="006E2481" w:rsidP="005B3F60">
      <w:pPr>
        <w:pStyle w:val="PlainText"/>
        <w:ind w:left="720" w:hanging="360"/>
      </w:pPr>
      <w:r w:rsidRPr="006E2481">
        <w:t>B.</w:t>
      </w:r>
      <w:r w:rsidRPr="006E2481">
        <w:tab/>
        <w:t>Type B2 contact s</w:t>
      </w:r>
      <w:r>
        <w:t>ensors (</w:t>
      </w:r>
      <w:r w:rsidR="00F873CF">
        <w:t xml:space="preserve">contact </w:t>
      </w:r>
      <w:r>
        <w:t>edge</w:t>
      </w:r>
      <w:r w:rsidR="00F873CF">
        <w:t xml:space="preserve"> sensors</w:t>
      </w:r>
      <w:r>
        <w:t>).</w:t>
      </w:r>
    </w:p>
    <w:p w14:paraId="66667DCC" w14:textId="77777777" w:rsidR="005845B6" w:rsidRPr="006E2481" w:rsidRDefault="005845B6" w:rsidP="00665AC3">
      <w:pPr>
        <w:pStyle w:val="PlainText"/>
      </w:pPr>
    </w:p>
    <w:p w14:paraId="04F4FA7E" w14:textId="77777777" w:rsidR="005845B6" w:rsidRPr="006E2481" w:rsidRDefault="005845B6" w:rsidP="00665AC3">
      <w:pPr>
        <w:pStyle w:val="PlainText"/>
      </w:pPr>
    </w:p>
    <w:p w14:paraId="453A5F28" w14:textId="77777777" w:rsidR="00665AC3" w:rsidRDefault="00665AC3" w:rsidP="00665AC3">
      <w:pPr>
        <w:pStyle w:val="PlainText"/>
      </w:pPr>
      <w:r>
        <w:t>PART 3 - EXECUTION</w:t>
      </w:r>
    </w:p>
    <w:p w14:paraId="6B6161E3" w14:textId="77777777" w:rsidR="00665AC3" w:rsidRDefault="00665AC3" w:rsidP="00665AC3">
      <w:pPr>
        <w:pStyle w:val="PlainText"/>
      </w:pPr>
    </w:p>
    <w:p w14:paraId="11F531EF" w14:textId="77777777" w:rsidR="00665AC3" w:rsidRDefault="00665AC3" w:rsidP="00665AC3">
      <w:pPr>
        <w:pStyle w:val="PlainText"/>
      </w:pPr>
      <w:r>
        <w:t>3.1</w:t>
      </w:r>
      <w:r>
        <w:tab/>
        <w:t>INSTALLATION</w:t>
      </w:r>
    </w:p>
    <w:p w14:paraId="06896A08" w14:textId="77777777" w:rsidR="00665AC3" w:rsidRDefault="00665AC3" w:rsidP="00665AC3">
      <w:pPr>
        <w:pStyle w:val="PlainText"/>
      </w:pPr>
    </w:p>
    <w:p w14:paraId="60B55DF7" w14:textId="77777777" w:rsidR="00665AC3" w:rsidRDefault="00665AC3" w:rsidP="00665AC3">
      <w:pPr>
        <w:pStyle w:val="PlainText"/>
        <w:ind w:left="720" w:hanging="360"/>
      </w:pPr>
      <w:r>
        <w:t>A.</w:t>
      </w:r>
      <w:r>
        <w:tab/>
        <w:t>It</w:t>
      </w:r>
      <w:r w:rsidR="00686381">
        <w:t xml:space="preserve"> is preferred</w:t>
      </w:r>
      <w:r>
        <w:t xml:space="preserve"> </w:t>
      </w:r>
      <w:r w:rsidR="00CC1D61">
        <w:t>that this product</w:t>
      </w:r>
      <w:r w:rsidR="00CC1D61" w:rsidRPr="00214449">
        <w:t xml:space="preserve"> be installed by</w:t>
      </w:r>
      <w:r w:rsidR="00CC1D61">
        <w:t xml:space="preserve"> a</w:t>
      </w:r>
      <w:r w:rsidR="00CC1D61" w:rsidRPr="00214449">
        <w:t xml:space="preserve"> </w:t>
      </w:r>
      <w:r w:rsidR="005845B6">
        <w:t xml:space="preserve">qualified gate operator </w:t>
      </w:r>
      <w:r w:rsidR="00CC1D61" w:rsidRPr="00214449">
        <w:t>te</w:t>
      </w:r>
      <w:r w:rsidR="00CC1D61">
        <w:t>chnician who is certified by</w:t>
      </w:r>
      <w:r w:rsidR="005845B6">
        <w:t xml:space="preserve"> </w:t>
      </w:r>
      <w:r w:rsidR="00CC1D61">
        <w:t>the Institute of</w:t>
      </w:r>
      <w:r w:rsidR="005845B6">
        <w:t xml:space="preserve"> </w:t>
      </w:r>
      <w:r w:rsidR="00CC1D61">
        <w:t>Dealer Education and Accreditation (IDEA)</w:t>
      </w:r>
      <w:r w:rsidR="005845B6">
        <w:t xml:space="preserve"> or the American Fence Association (AFA)</w:t>
      </w:r>
      <w:r w:rsidR="00CC1D61">
        <w:t>.</w:t>
      </w:r>
    </w:p>
    <w:p w14:paraId="28E2BB40" w14:textId="77777777" w:rsidR="00665AC3" w:rsidRDefault="00665AC3" w:rsidP="00665AC3">
      <w:pPr>
        <w:pStyle w:val="PlainText"/>
        <w:ind w:left="720" w:hanging="360"/>
      </w:pPr>
      <w:r>
        <w:t>B.</w:t>
      </w:r>
      <w:r>
        <w:tab/>
        <w:t>Model 9500 Series shall be mounted, firmly secured, plumb and level, as required.</w:t>
      </w:r>
    </w:p>
    <w:p w14:paraId="1D365D05" w14:textId="77777777" w:rsidR="00665AC3" w:rsidRDefault="00665AC3" w:rsidP="00665AC3">
      <w:pPr>
        <w:pStyle w:val="PlainText"/>
        <w:ind w:left="720" w:hanging="360"/>
      </w:pPr>
      <w:r>
        <w:t>C.</w:t>
      </w:r>
      <w:r>
        <w:tab/>
        <w:t>Wiring shall be uniform and in accordance with national electric codes and manufacturer’s instructions.</w:t>
      </w:r>
    </w:p>
    <w:p w14:paraId="499B4954" w14:textId="77777777" w:rsidR="00665AC3" w:rsidRDefault="00665AC3" w:rsidP="00665AC3">
      <w:pPr>
        <w:pStyle w:val="PlainText"/>
        <w:ind w:left="720" w:hanging="360"/>
      </w:pPr>
      <w:r>
        <w:t>D.</w:t>
      </w:r>
      <w:r>
        <w:tab/>
        <w:t>All splices shall be in easily accessible junction boxes or on terminal boards.</w:t>
      </w:r>
    </w:p>
    <w:p w14:paraId="6559046A" w14:textId="77777777" w:rsidR="00665AC3" w:rsidRDefault="00665AC3" w:rsidP="00665AC3">
      <w:pPr>
        <w:pStyle w:val="PlainText"/>
        <w:ind w:left="720" w:hanging="360"/>
      </w:pPr>
      <w:r>
        <w:t>E.</w:t>
      </w:r>
      <w:r>
        <w:tab/>
        <w:t>All cable runs in all junction boxes shall be tagged and identified.</w:t>
      </w:r>
    </w:p>
    <w:p w14:paraId="230B3BBD" w14:textId="77777777" w:rsidR="00665AC3" w:rsidRDefault="00665AC3" w:rsidP="00665AC3">
      <w:pPr>
        <w:pStyle w:val="PlainText"/>
        <w:ind w:left="720" w:hanging="360"/>
      </w:pPr>
      <w:r>
        <w:t>F.</w:t>
      </w:r>
      <w:r>
        <w:tab/>
        <w:t>Coordinate all work with other effected trades and contractors.</w:t>
      </w:r>
    </w:p>
    <w:p w14:paraId="00FF845A" w14:textId="77777777" w:rsidR="00665AC3" w:rsidRDefault="00665AC3" w:rsidP="00665AC3">
      <w:pPr>
        <w:pStyle w:val="PlainText"/>
      </w:pPr>
    </w:p>
    <w:p w14:paraId="65851722" w14:textId="77777777" w:rsidR="00665AC3" w:rsidRDefault="00665AC3" w:rsidP="00665AC3">
      <w:pPr>
        <w:pStyle w:val="PlainText"/>
      </w:pPr>
      <w:r>
        <w:t>3.2</w:t>
      </w:r>
      <w:r>
        <w:tab/>
        <w:t>SYSTEM INITIALIZING AND PROGRAMMING</w:t>
      </w:r>
    </w:p>
    <w:p w14:paraId="3DD55429" w14:textId="77777777" w:rsidR="00665AC3" w:rsidRDefault="00665AC3" w:rsidP="00665AC3">
      <w:pPr>
        <w:pStyle w:val="PlainText"/>
      </w:pPr>
    </w:p>
    <w:p w14:paraId="3C0A81E9" w14:textId="77777777" w:rsidR="00665AC3" w:rsidRDefault="00665AC3" w:rsidP="00665AC3">
      <w:pPr>
        <w:pStyle w:val="PlainText"/>
        <w:ind w:left="720" w:hanging="360"/>
      </w:pPr>
      <w:r>
        <w:t>A.</w:t>
      </w:r>
      <w:r>
        <w:tab/>
        <w:t>System shall be turned on and adjustment made to meet requirements of specifications and on-site conditions.</w:t>
      </w:r>
    </w:p>
    <w:p w14:paraId="7A269963" w14:textId="77777777" w:rsidR="00665AC3" w:rsidRDefault="00665AC3" w:rsidP="00665AC3">
      <w:pPr>
        <w:pStyle w:val="PlainText"/>
        <w:ind w:left="720" w:hanging="360"/>
      </w:pPr>
      <w:r>
        <w:t>B.</w:t>
      </w:r>
      <w:r>
        <w:tab/>
        <w:t>System shall function as specified.</w:t>
      </w:r>
    </w:p>
    <w:p w14:paraId="35D771B0" w14:textId="77777777" w:rsidR="00665AC3" w:rsidRDefault="00665AC3" w:rsidP="00665AC3">
      <w:pPr>
        <w:pStyle w:val="PlainText"/>
      </w:pPr>
    </w:p>
    <w:p w14:paraId="25313732" w14:textId="77777777" w:rsidR="00665AC3" w:rsidRDefault="00665AC3" w:rsidP="00665AC3">
      <w:pPr>
        <w:pStyle w:val="PlainText"/>
      </w:pPr>
      <w:r>
        <w:t>3.3</w:t>
      </w:r>
      <w:r>
        <w:tab/>
        <w:t>SYSTEM TEST PROCEDURES</w:t>
      </w:r>
    </w:p>
    <w:p w14:paraId="6C1F2CDD" w14:textId="77777777" w:rsidR="00665AC3" w:rsidRDefault="00665AC3" w:rsidP="00665AC3">
      <w:pPr>
        <w:pStyle w:val="PlainText"/>
      </w:pPr>
    </w:p>
    <w:p w14:paraId="030900DE" w14:textId="77777777" w:rsidR="00665AC3" w:rsidRDefault="00665AC3" w:rsidP="00665AC3">
      <w:pPr>
        <w:pStyle w:val="PlainText"/>
        <w:ind w:left="720" w:hanging="360"/>
      </w:pPr>
      <w:r>
        <w:t>A.</w:t>
      </w:r>
      <w:r>
        <w:tab/>
        <w:t>System shall be completely tested to assure that all components and accessories are hooked-up and in working order.</w:t>
      </w:r>
    </w:p>
    <w:p w14:paraId="0B72EB64" w14:textId="77777777" w:rsidR="00665AC3" w:rsidRDefault="00665AC3" w:rsidP="00665AC3">
      <w:pPr>
        <w:pStyle w:val="PlainText"/>
        <w:ind w:left="720" w:hanging="360"/>
      </w:pPr>
      <w:r>
        <w:t>B.</w:t>
      </w:r>
      <w:r>
        <w:tab/>
        <w:t>System shall be pre-tested by contractor and certified to function in accordance with plans and specifications.</w:t>
      </w:r>
    </w:p>
    <w:p w14:paraId="52BD0B49" w14:textId="77777777" w:rsidR="00665AC3" w:rsidRDefault="00665AC3" w:rsidP="00665AC3">
      <w:pPr>
        <w:pStyle w:val="PlainText"/>
        <w:ind w:left="720" w:hanging="360"/>
      </w:pPr>
      <w:r>
        <w:t>C.</w:t>
      </w:r>
      <w:r>
        <w:tab/>
        <w:t>System shall be tested in presence of owner's representative.</w:t>
      </w:r>
    </w:p>
    <w:p w14:paraId="3966C395" w14:textId="77777777" w:rsidR="00665AC3" w:rsidRDefault="00665AC3" w:rsidP="00665AC3">
      <w:pPr>
        <w:pStyle w:val="PlainText"/>
      </w:pPr>
    </w:p>
    <w:p w14:paraId="3669EE0A" w14:textId="77777777" w:rsidR="00665AC3" w:rsidRDefault="00665AC3" w:rsidP="00665AC3">
      <w:pPr>
        <w:pStyle w:val="PlainText"/>
      </w:pPr>
      <w:r>
        <w:t>3.4</w:t>
      </w:r>
      <w:r>
        <w:tab/>
        <w:t>OWNER INSTRUCTIONS</w:t>
      </w:r>
    </w:p>
    <w:p w14:paraId="18DDD758" w14:textId="77777777" w:rsidR="00665AC3" w:rsidRDefault="00665AC3" w:rsidP="00665AC3">
      <w:pPr>
        <w:pStyle w:val="PlainText"/>
      </w:pPr>
    </w:p>
    <w:p w14:paraId="119AF90E" w14:textId="77777777" w:rsidR="00665AC3" w:rsidRDefault="00665AC3" w:rsidP="00665AC3">
      <w:pPr>
        <w:pStyle w:val="PlainText"/>
        <w:ind w:left="720" w:hanging="360"/>
      </w:pPr>
      <w:r>
        <w:t>A.</w:t>
      </w:r>
      <w:r>
        <w:tab/>
        <w:t>Installation contractor shall conduct up to (1) hour of instruction in use and operation of the system to designated owner representatives, within (30) days of acceptance.</w:t>
      </w:r>
    </w:p>
    <w:p w14:paraId="01513667" w14:textId="77777777" w:rsidR="00665AC3" w:rsidRDefault="00665AC3" w:rsidP="00665AC3">
      <w:pPr>
        <w:pStyle w:val="PlainText"/>
        <w:ind w:left="720" w:hanging="360"/>
      </w:pPr>
      <w:r>
        <w:t>B.</w:t>
      </w:r>
      <w:r>
        <w:tab/>
        <w:t>Installation contractor shall conduct up to (1) hour of technical training, in troubleshooting and service of the system, to designated owner representatives within (90) days of system acceptance.</w:t>
      </w:r>
      <w:r>
        <w:tab/>
      </w:r>
    </w:p>
    <w:p w14:paraId="23A0B642" w14:textId="77777777" w:rsidR="00665AC3" w:rsidRDefault="00665AC3" w:rsidP="00665AC3">
      <w:pPr>
        <w:pStyle w:val="PlainText"/>
      </w:pPr>
    </w:p>
    <w:p w14:paraId="677CB53A" w14:textId="77777777" w:rsidR="00665AC3" w:rsidRDefault="00665AC3" w:rsidP="00665AC3">
      <w:pPr>
        <w:pStyle w:val="PlainText"/>
      </w:pPr>
      <w:r>
        <w:t>3.5</w:t>
      </w:r>
      <w:r>
        <w:tab/>
        <w:t>MANUALS AND DRAWINGS</w:t>
      </w:r>
    </w:p>
    <w:p w14:paraId="364160B4" w14:textId="77777777" w:rsidR="00665AC3" w:rsidRDefault="00665AC3" w:rsidP="00665AC3">
      <w:pPr>
        <w:pStyle w:val="PlainText"/>
      </w:pPr>
    </w:p>
    <w:p w14:paraId="0527A778" w14:textId="77777777" w:rsidR="00665AC3" w:rsidRDefault="00665AC3" w:rsidP="00665AC3">
      <w:pPr>
        <w:pStyle w:val="PlainText"/>
        <w:ind w:left="720" w:hanging="360"/>
      </w:pPr>
      <w:r>
        <w:t>A.</w:t>
      </w:r>
      <w:r>
        <w:tab/>
        <w:t>Contractor shall provide owner with (2) copies of standard factory prepared operation, installation and maintenance manuals.  Manuals shall include typical wiring diagrams.</w:t>
      </w:r>
    </w:p>
    <w:p w14:paraId="5D506468" w14:textId="77777777" w:rsidR="00665AC3" w:rsidRDefault="00665AC3" w:rsidP="00665AC3">
      <w:pPr>
        <w:pStyle w:val="PlainText"/>
        <w:ind w:left="720" w:hanging="360"/>
      </w:pPr>
      <w:r>
        <w:t>B.</w:t>
      </w:r>
      <w:r>
        <w:tab/>
        <w:t>Contractor shall provide owner with (2) copies of any risers, layouts, and special wiring diagrams showing any changes to standard drawings, if required on project.</w:t>
      </w:r>
    </w:p>
    <w:p w14:paraId="7028E45C" w14:textId="77777777" w:rsidR="00665AC3" w:rsidRDefault="00665AC3" w:rsidP="00665AC3">
      <w:pPr>
        <w:pStyle w:val="PlainText"/>
      </w:pPr>
    </w:p>
    <w:p w14:paraId="6BCDA3EA" w14:textId="77777777" w:rsidR="00665AC3" w:rsidRDefault="00665AC3" w:rsidP="00665AC3">
      <w:pPr>
        <w:pStyle w:val="PlainText"/>
      </w:pPr>
      <w:r>
        <w:t>3.6</w:t>
      </w:r>
      <w:r>
        <w:tab/>
        <w:t>MAINTENANCE</w:t>
      </w:r>
    </w:p>
    <w:p w14:paraId="4B164A02" w14:textId="77777777" w:rsidR="00665AC3" w:rsidRDefault="00665AC3" w:rsidP="00665AC3">
      <w:pPr>
        <w:pStyle w:val="PlainText"/>
      </w:pPr>
    </w:p>
    <w:p w14:paraId="31220E43" w14:textId="77777777" w:rsidR="00665AC3" w:rsidRDefault="00665AC3" w:rsidP="00665AC3">
      <w:pPr>
        <w:pStyle w:val="PlainText"/>
        <w:ind w:left="720" w:hanging="360"/>
      </w:pPr>
      <w:r>
        <w:t>A.</w:t>
      </w:r>
      <w:r>
        <w:tab/>
        <w:t xml:space="preserve">The manufacturer recommends periodic maintenance at </w:t>
      </w:r>
      <w:r w:rsidR="00DC4295">
        <w:t>three-month</w:t>
      </w:r>
      <w:r>
        <w:t xml:space="preserve"> intervals as described in the installation and maintenance manual.</w:t>
      </w:r>
    </w:p>
    <w:p w14:paraId="0289EA86" w14:textId="77777777" w:rsidR="00665AC3" w:rsidRDefault="00665AC3" w:rsidP="00665AC3">
      <w:pPr>
        <w:pStyle w:val="PlainText"/>
        <w:ind w:left="720" w:hanging="360"/>
      </w:pPr>
      <w:r>
        <w:t>B.</w:t>
      </w:r>
      <w:r>
        <w:tab/>
        <w:t xml:space="preserve">External reversing devices should be checked at least once a month. </w:t>
      </w:r>
    </w:p>
    <w:p w14:paraId="7FF6C369" w14:textId="77777777" w:rsidR="00665AC3" w:rsidRDefault="00665AC3" w:rsidP="00665AC3">
      <w:pPr>
        <w:pStyle w:val="PlainText"/>
      </w:pPr>
    </w:p>
    <w:p w14:paraId="38B37DD8" w14:textId="77777777" w:rsidR="00665AC3" w:rsidRDefault="00665AC3" w:rsidP="00665AC3">
      <w:pPr>
        <w:pStyle w:val="PlainText"/>
      </w:pPr>
      <w:r>
        <w:t>END OF SECTION</w:t>
      </w:r>
    </w:p>
    <w:p w14:paraId="58EFAB32" w14:textId="77777777" w:rsidR="00633381" w:rsidRPr="00D25480" w:rsidRDefault="00633381">
      <w:pPr>
        <w:pStyle w:val="PlainText"/>
      </w:pPr>
    </w:p>
    <w:p w14:paraId="7D87944C" w14:textId="77777777" w:rsidR="004A7D3F" w:rsidRDefault="004A7D3F">
      <w:pPr>
        <w:pStyle w:val="PlainText"/>
      </w:pPr>
    </w:p>
    <w:sectPr w:rsidR="004A7D3F">
      <w:headerReference w:type="default" r:id="rId8"/>
      <w:footerReference w:type="default" r:id="rId9"/>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45D8D" w14:textId="77777777" w:rsidR="00FA7A83" w:rsidRDefault="00FA7A83">
      <w:r>
        <w:separator/>
      </w:r>
    </w:p>
  </w:endnote>
  <w:endnote w:type="continuationSeparator" w:id="0">
    <w:p w14:paraId="0A9D9F55" w14:textId="77777777" w:rsidR="00FA7A83" w:rsidRDefault="00FA7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C905" w14:textId="77777777" w:rsidR="005D583C" w:rsidRDefault="005D583C">
    <w:pPr>
      <w:pStyle w:val="Footer"/>
    </w:pPr>
    <w:r>
      <w:t>SLIDE GATE</w:t>
    </w:r>
    <w:r w:rsidR="00650340">
      <w:t xml:space="preserve"> OPERATOR 95</w:t>
    </w:r>
    <w:r w:rsidR="0042711C">
      <w:t>00 Series</w:t>
    </w:r>
    <w:r w:rsidR="00686381">
      <w:tab/>
    </w:r>
    <w:r w:rsidR="00686381">
      <w:tab/>
      <w:t xml:space="preserve">REV </w:t>
    </w:r>
    <w:r w:rsidR="005845B6">
      <w:t>1</w:t>
    </w:r>
    <w:r w:rsidR="009D7746">
      <w:t>1</w:t>
    </w:r>
    <w:r w:rsidR="00686381">
      <w:t>/</w:t>
    </w:r>
    <w:r w:rsidR="005845B6">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12078" w14:textId="77777777" w:rsidR="00FA7A83" w:rsidRDefault="00FA7A83">
      <w:r>
        <w:separator/>
      </w:r>
    </w:p>
  </w:footnote>
  <w:footnote w:type="continuationSeparator" w:id="0">
    <w:p w14:paraId="4A2FB5C6" w14:textId="77777777" w:rsidR="00FA7A83" w:rsidRDefault="00FA7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02FA" w14:textId="77777777" w:rsidR="005D583C" w:rsidRDefault="005D583C">
    <w:pPr>
      <w:pStyle w:val="Header"/>
    </w:pPr>
    <w:r>
      <w:t xml:space="preserve">SEC 32 31 </w:t>
    </w:r>
    <w:r w:rsidR="009D7746">
      <w:t>11</w:t>
    </w:r>
    <w:r>
      <w:t xml:space="preserve"> FENCES and GATE</w:t>
    </w:r>
    <w:r w:rsidR="009D7746">
      <w:t>S / GATE</w:t>
    </w:r>
    <w:r>
      <w:t xml:space="preserve"> OPERATORS</w:t>
    </w:r>
    <w:r>
      <w:tab/>
      <w:t xml:space="preserve">Page </w:t>
    </w:r>
    <w:r>
      <w:rPr>
        <w:rStyle w:val="PageNumber"/>
      </w:rPr>
      <w:fldChar w:fldCharType="begin"/>
    </w:r>
    <w:r>
      <w:rPr>
        <w:rStyle w:val="PageNumber"/>
      </w:rPr>
      <w:instrText xml:space="preserve"> PAGE </w:instrText>
    </w:r>
    <w:r>
      <w:rPr>
        <w:rStyle w:val="PageNumber"/>
      </w:rPr>
      <w:fldChar w:fldCharType="separate"/>
    </w:r>
    <w:r w:rsidR="00CC1D61">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C1D61">
      <w:rPr>
        <w:rStyle w:val="PageNumber"/>
        <w:noProof/>
      </w:rPr>
      <w:t>6</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C1E13"/>
    <w:multiLevelType w:val="hybridMultilevel"/>
    <w:tmpl w:val="12DA9EE0"/>
    <w:lvl w:ilvl="0" w:tplc="7D1C1C96">
      <w:start w:val="5"/>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 w15:restartNumberingAfterBreak="0">
    <w:nsid w:val="171E02AD"/>
    <w:multiLevelType w:val="multilevel"/>
    <w:tmpl w:val="2BF6DF42"/>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 w15:restartNumberingAfterBreak="0">
    <w:nsid w:val="1E8C0C44"/>
    <w:multiLevelType w:val="hybridMultilevel"/>
    <w:tmpl w:val="850466E2"/>
    <w:lvl w:ilvl="0" w:tplc="C0AACAB8">
      <w:start w:val="6"/>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923EF3"/>
    <w:multiLevelType w:val="multilevel"/>
    <w:tmpl w:val="2BF6DF42"/>
    <w:lvl w:ilvl="0">
      <w:start w:val="1"/>
      <w:numFmt w:val="decimal"/>
      <w:suff w:val="nothing"/>
      <w:lvlText w:val="PART %1  "/>
      <w:lvlJc w:val="left"/>
      <w:pPr>
        <w:tabs>
          <w:tab w:val="num" w:pos="864"/>
        </w:tabs>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4" w15:restartNumberingAfterBreak="0">
    <w:nsid w:val="479431D9"/>
    <w:multiLevelType w:val="multilevel"/>
    <w:tmpl w:val="12DA9EE0"/>
    <w:lvl w:ilvl="0">
      <w:start w:val="5"/>
      <w:numFmt w:val="lowerRoman"/>
      <w:lvlText w:val="%1."/>
      <w:lvlJc w:val="left"/>
      <w:pPr>
        <w:tabs>
          <w:tab w:val="num" w:pos="3240"/>
        </w:tabs>
        <w:ind w:left="3240" w:hanging="720"/>
      </w:pPr>
      <w:rPr>
        <w:rFonts w:hint="default"/>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5" w15:restartNumberingAfterBreak="0">
    <w:nsid w:val="4D044B38"/>
    <w:multiLevelType w:val="hybridMultilevel"/>
    <w:tmpl w:val="461AA57E"/>
    <w:lvl w:ilvl="0" w:tplc="1ED8CF38">
      <w:start w:val="5"/>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15:restartNumberingAfterBreak="0">
    <w:nsid w:val="5CCB2F84"/>
    <w:multiLevelType w:val="hybridMultilevel"/>
    <w:tmpl w:val="B574925A"/>
    <w:lvl w:ilvl="0" w:tplc="BA888E6E">
      <w:start w:val="3"/>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 w15:restartNumberingAfterBreak="0">
    <w:nsid w:val="757131A7"/>
    <w:multiLevelType w:val="multilevel"/>
    <w:tmpl w:val="43D81F0E"/>
    <w:lvl w:ilvl="0">
      <w:start w:val="1"/>
      <w:numFmt w:val="upperLetter"/>
      <w:pStyle w:val="1319Lvl4"/>
      <w:lvlText w:val="%1."/>
      <w:lvlJc w:val="left"/>
      <w:pPr>
        <w:tabs>
          <w:tab w:val="num" w:pos="907"/>
        </w:tabs>
        <w:ind w:left="907" w:hanging="360"/>
      </w:pPr>
      <w:rPr>
        <w:rFonts w:hint="default"/>
      </w:rPr>
    </w:lvl>
    <w:lvl w:ilvl="1">
      <w:start w:val="1"/>
      <w:numFmt w:val="decimal"/>
      <w:lvlText w:val="%2."/>
      <w:lvlJc w:val="left"/>
      <w:pPr>
        <w:tabs>
          <w:tab w:val="num" w:pos="1267"/>
        </w:tabs>
        <w:ind w:left="1267" w:hanging="360"/>
      </w:pPr>
      <w:rPr>
        <w:rFonts w:hint="default"/>
      </w:rPr>
    </w:lvl>
    <w:lvl w:ilvl="2">
      <w:start w:val="1"/>
      <w:numFmt w:val="lowerRoman"/>
      <w:lvlText w:val="%3."/>
      <w:lvlJc w:val="left"/>
      <w:pPr>
        <w:tabs>
          <w:tab w:val="num" w:pos="1987"/>
        </w:tabs>
        <w:ind w:left="1627"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77333600">
    <w:abstractNumId w:val="6"/>
  </w:num>
  <w:num w:numId="2" w16cid:durableId="107938432">
    <w:abstractNumId w:val="0"/>
  </w:num>
  <w:num w:numId="3" w16cid:durableId="685061746">
    <w:abstractNumId w:val="5"/>
  </w:num>
  <w:num w:numId="4" w16cid:durableId="1662735522">
    <w:abstractNumId w:val="4"/>
  </w:num>
  <w:num w:numId="5" w16cid:durableId="198784724">
    <w:abstractNumId w:val="2"/>
  </w:num>
  <w:num w:numId="6" w16cid:durableId="589854132">
    <w:abstractNumId w:val="1"/>
  </w:num>
  <w:num w:numId="7" w16cid:durableId="1078669886">
    <w:abstractNumId w:val="3"/>
  </w:num>
  <w:num w:numId="8" w16cid:durableId="6006013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360"/>
  <w:drawingGridVerticalSpacing w:val="360"/>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2D8A"/>
    <w:rsid w:val="00042FE3"/>
    <w:rsid w:val="0008702B"/>
    <w:rsid w:val="000B1DCC"/>
    <w:rsid w:val="00101438"/>
    <w:rsid w:val="00105FC2"/>
    <w:rsid w:val="00106A95"/>
    <w:rsid w:val="00126A28"/>
    <w:rsid w:val="00134118"/>
    <w:rsid w:val="001355AE"/>
    <w:rsid w:val="00182FF8"/>
    <w:rsid w:val="001D6E1D"/>
    <w:rsid w:val="0030416F"/>
    <w:rsid w:val="00355F9C"/>
    <w:rsid w:val="003A68E9"/>
    <w:rsid w:val="003B1E62"/>
    <w:rsid w:val="003C47A8"/>
    <w:rsid w:val="004065D9"/>
    <w:rsid w:val="004176E2"/>
    <w:rsid w:val="0042711C"/>
    <w:rsid w:val="00486636"/>
    <w:rsid w:val="004A7D3F"/>
    <w:rsid w:val="00536170"/>
    <w:rsid w:val="00580ED6"/>
    <w:rsid w:val="005845B6"/>
    <w:rsid w:val="005B3F60"/>
    <w:rsid w:val="005D583C"/>
    <w:rsid w:val="005F06D5"/>
    <w:rsid w:val="00633381"/>
    <w:rsid w:val="00650340"/>
    <w:rsid w:val="00654370"/>
    <w:rsid w:val="00665AC3"/>
    <w:rsid w:val="00670979"/>
    <w:rsid w:val="00686381"/>
    <w:rsid w:val="006D6BEF"/>
    <w:rsid w:val="006E2481"/>
    <w:rsid w:val="00724660"/>
    <w:rsid w:val="00762E9A"/>
    <w:rsid w:val="007B031B"/>
    <w:rsid w:val="00840C47"/>
    <w:rsid w:val="00846012"/>
    <w:rsid w:val="008B5FBF"/>
    <w:rsid w:val="00922629"/>
    <w:rsid w:val="00941F35"/>
    <w:rsid w:val="009A3B10"/>
    <w:rsid w:val="009D7746"/>
    <w:rsid w:val="00A95957"/>
    <w:rsid w:val="00A978BF"/>
    <w:rsid w:val="00AB2D8A"/>
    <w:rsid w:val="00AC303B"/>
    <w:rsid w:val="00AC7614"/>
    <w:rsid w:val="00B027BD"/>
    <w:rsid w:val="00B16C7C"/>
    <w:rsid w:val="00B7613C"/>
    <w:rsid w:val="00BC2905"/>
    <w:rsid w:val="00C32260"/>
    <w:rsid w:val="00C43953"/>
    <w:rsid w:val="00CC1D61"/>
    <w:rsid w:val="00D23C9B"/>
    <w:rsid w:val="00D96FF4"/>
    <w:rsid w:val="00DB3B20"/>
    <w:rsid w:val="00DC4295"/>
    <w:rsid w:val="00DD0886"/>
    <w:rsid w:val="00DE6A5D"/>
    <w:rsid w:val="00E07788"/>
    <w:rsid w:val="00E26FFA"/>
    <w:rsid w:val="00E318A4"/>
    <w:rsid w:val="00E347BC"/>
    <w:rsid w:val="00E83211"/>
    <w:rsid w:val="00EA2BC2"/>
    <w:rsid w:val="00EA62CD"/>
    <w:rsid w:val="00EC494B"/>
    <w:rsid w:val="00EE4739"/>
    <w:rsid w:val="00EF6518"/>
    <w:rsid w:val="00F86F80"/>
    <w:rsid w:val="00F873CF"/>
    <w:rsid w:val="00FA5FA6"/>
    <w:rsid w:val="00FA7A83"/>
    <w:rsid w:val="00FD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41364FF"/>
  <w15:chartTrackingRefBased/>
  <w15:docId w15:val="{14F7D505-7D88-400B-82AD-2ACF2099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ceExample">
    <w:name w:val="Price Example"/>
    <w:basedOn w:val="Normal"/>
    <w:autoRedefine/>
    <w:pPr>
      <w:tabs>
        <w:tab w:val="left" w:pos="1440"/>
        <w:tab w:val="left" w:pos="4680"/>
      </w:tabs>
      <w:ind w:left="1440"/>
    </w:pPr>
    <w:rPr>
      <w:rFonts w:ascii="Arial" w:hAnsi="Arial"/>
    </w:rPr>
  </w:style>
  <w:style w:type="paragraph" w:styleId="PlainText">
    <w:name w:val="Plain Text"/>
    <w:basedOn w:val="Normal"/>
    <w:link w:val="PlainTextChar"/>
    <w:rPr>
      <w:rFonts w:ascii="Courier New" w:hAnsi="Courier New" w:cs="Courier New"/>
      <w:sz w:val="20"/>
      <w:szCs w:val="20"/>
    </w:rPr>
  </w:style>
  <w:style w:type="paragraph" w:styleId="Header">
    <w:name w:val="header"/>
    <w:basedOn w:val="Normal"/>
    <w:autoRedefine/>
    <w:pPr>
      <w:tabs>
        <w:tab w:val="center" w:pos="4320"/>
        <w:tab w:val="right" w:pos="9720"/>
      </w:tabs>
    </w:pPr>
    <w:rPr>
      <w:rFonts w:ascii="Courier New" w:hAnsi="Courier New"/>
      <w:sz w:val="16"/>
    </w:rPr>
  </w:style>
  <w:style w:type="paragraph" w:styleId="Footer">
    <w:name w:val="footer"/>
    <w:basedOn w:val="Normal"/>
    <w:autoRedefine/>
    <w:pPr>
      <w:tabs>
        <w:tab w:val="center" w:pos="4320"/>
        <w:tab w:val="right" w:pos="9540"/>
      </w:tabs>
    </w:pPr>
    <w:rPr>
      <w:rFonts w:ascii="Courier New" w:hAnsi="Courier New"/>
      <w:sz w:val="16"/>
    </w:rPr>
  </w:style>
  <w:style w:type="character" w:styleId="PageNumber">
    <w:name w:val="page number"/>
    <w:basedOn w:val="DefaultParagraphFont"/>
  </w:style>
  <w:style w:type="character" w:styleId="Hyperlink">
    <w:name w:val="Hyperlink"/>
    <w:rsid w:val="00AB2D8A"/>
    <w:rPr>
      <w:color w:val="0000FF"/>
      <w:u w:val="single"/>
    </w:rPr>
  </w:style>
  <w:style w:type="character" w:customStyle="1" w:styleId="PlainTextChar">
    <w:name w:val="Plain Text Char"/>
    <w:link w:val="PlainText"/>
    <w:rsid w:val="00EC494B"/>
    <w:rPr>
      <w:rFonts w:ascii="Courier New" w:hAnsi="Courier New" w:cs="Courier New"/>
    </w:rPr>
  </w:style>
  <w:style w:type="character" w:styleId="UnresolvedMention">
    <w:name w:val="Unresolved Mention"/>
    <w:uiPriority w:val="99"/>
    <w:semiHidden/>
    <w:unhideWhenUsed/>
    <w:rsid w:val="00106A95"/>
    <w:rPr>
      <w:color w:val="605E5C"/>
      <w:shd w:val="clear" w:color="auto" w:fill="E1DFDD"/>
    </w:rPr>
  </w:style>
  <w:style w:type="paragraph" w:customStyle="1" w:styleId="1319Normal-CourierNew">
    <w:name w:val="13.19 Normal-CourierNew"/>
    <w:basedOn w:val="Normal"/>
    <w:qFormat/>
    <w:rsid w:val="00101438"/>
    <w:pPr>
      <w:autoSpaceDE w:val="0"/>
      <w:autoSpaceDN w:val="0"/>
      <w:adjustRightInd w:val="0"/>
      <w:spacing w:after="120"/>
    </w:pPr>
    <w:rPr>
      <w:rFonts w:ascii="Courier New" w:hAnsi="Courier New" w:cs="Courier New"/>
      <w:sz w:val="20"/>
      <w:szCs w:val="20"/>
    </w:rPr>
  </w:style>
  <w:style w:type="paragraph" w:customStyle="1" w:styleId="1319Lvl4">
    <w:name w:val="13.19 Lvl 4"/>
    <w:basedOn w:val="Normal"/>
    <w:qFormat/>
    <w:rsid w:val="00101438"/>
    <w:pPr>
      <w:numPr>
        <w:numId w:val="8"/>
      </w:numPr>
      <w:spacing w:after="120"/>
    </w:pPr>
    <w:rPr>
      <w:rFonts w:ascii="Courier New" w:hAnsi="Courier New"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9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hendrix@doorking.com?subject=9500%20specif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SECTION 11155</vt:lpstr>
    </vt:vector>
  </TitlesOfParts>
  <Company>DoorKing Inc.</Company>
  <LinksUpToDate>false</LinksUpToDate>
  <CharactersWithSpaces>16026</CharactersWithSpaces>
  <SharedDoc>false</SharedDoc>
  <HLinks>
    <vt:vector size="6" baseType="variant">
      <vt:variant>
        <vt:i4>393254</vt:i4>
      </vt:variant>
      <vt:variant>
        <vt:i4>0</vt:i4>
      </vt:variant>
      <vt:variant>
        <vt:i4>0</vt:i4>
      </vt:variant>
      <vt:variant>
        <vt:i4>5</vt:i4>
      </vt:variant>
      <vt:variant>
        <vt:lpwstr>mailto:awright@doorking.com?subject=9500%20Series%20Spec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11155</dc:title>
  <dc:subject/>
  <dc:creator>Richard Sedivy</dc:creator>
  <cp:keywords/>
  <dc:description/>
  <cp:lastModifiedBy>Rick Sedivy</cp:lastModifiedBy>
  <cp:revision>4</cp:revision>
  <cp:lastPrinted>2006-03-27T22:05:00Z</cp:lastPrinted>
  <dcterms:created xsi:type="dcterms:W3CDTF">2023-11-06T16:20:00Z</dcterms:created>
  <dcterms:modified xsi:type="dcterms:W3CDTF">2023-11-07T20:44:00Z</dcterms:modified>
</cp:coreProperties>
</file>